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B6F" w:rsidRPr="005D7E77" w:rsidRDefault="00D14191" w:rsidP="00F630D7">
      <w:pPr>
        <w:spacing w:line="360" w:lineRule="auto"/>
        <w:jc w:val="center"/>
        <w:rPr>
          <w:rFonts w:ascii="Arial" w:hAnsi="Arial" w:cs="Arial"/>
          <w:b/>
          <w:color w:val="333333"/>
          <w:sz w:val="40"/>
          <w:szCs w:val="24"/>
          <w:shd w:val="clear" w:color="auto" w:fill="FFFFFF"/>
        </w:rPr>
      </w:pPr>
      <w:r w:rsidRPr="005D7E77">
        <w:rPr>
          <w:rFonts w:ascii="Arial" w:hAnsi="Arial" w:cs="Arial"/>
          <w:b/>
          <w:color w:val="333333"/>
          <w:sz w:val="40"/>
          <w:szCs w:val="24"/>
          <w:shd w:val="clear" w:color="auto" w:fill="FFFFFF"/>
        </w:rPr>
        <w:t>《</w:t>
      </w:r>
      <w:r w:rsidRPr="005D7E77">
        <w:rPr>
          <w:rFonts w:hint="eastAsia"/>
          <w:b/>
          <w:sz w:val="40"/>
          <w:szCs w:val="24"/>
        </w:rPr>
        <w:t>英美概况</w:t>
      </w:r>
      <w:r w:rsidRPr="005D7E77">
        <w:rPr>
          <w:rFonts w:ascii="Arial" w:hAnsi="Arial" w:cs="Arial"/>
          <w:b/>
          <w:color w:val="333333"/>
          <w:sz w:val="40"/>
          <w:szCs w:val="24"/>
          <w:shd w:val="clear" w:color="auto" w:fill="FFFFFF"/>
        </w:rPr>
        <w:t>》</w:t>
      </w:r>
      <w:r w:rsidR="00223944" w:rsidRPr="005D7E77">
        <w:rPr>
          <w:rFonts w:ascii="Arial" w:hAnsi="Arial" w:cs="Arial" w:hint="eastAsia"/>
          <w:b/>
          <w:color w:val="333333"/>
          <w:sz w:val="40"/>
          <w:szCs w:val="24"/>
          <w:shd w:val="clear" w:color="auto" w:fill="FFFFFF"/>
        </w:rPr>
        <w:t>考试大纲</w:t>
      </w:r>
    </w:p>
    <w:p w:rsidR="00F630D7" w:rsidRPr="00C66ECA" w:rsidRDefault="00F630D7" w:rsidP="00F630D7">
      <w:pPr>
        <w:spacing w:line="360" w:lineRule="auto"/>
        <w:rPr>
          <w:rFonts w:ascii="仿宋" w:eastAsia="仿宋" w:hAnsi="仿宋" w:cs="Arial"/>
          <w:b/>
          <w:color w:val="333333"/>
          <w:sz w:val="24"/>
          <w:szCs w:val="24"/>
          <w:shd w:val="clear" w:color="auto" w:fill="FFFFFF"/>
        </w:rPr>
      </w:pPr>
      <w:r w:rsidRPr="00C66ECA">
        <w:rPr>
          <w:rFonts w:ascii="仿宋" w:eastAsia="仿宋" w:hAnsi="仿宋" w:cs="Arial" w:hint="eastAsia"/>
          <w:b/>
          <w:color w:val="333333"/>
          <w:sz w:val="24"/>
          <w:szCs w:val="24"/>
          <w:shd w:val="clear" w:color="auto" w:fill="FFFFFF"/>
        </w:rPr>
        <w:t>一、总体要求</w:t>
      </w:r>
    </w:p>
    <w:p w:rsidR="00607D6A" w:rsidRPr="00C66ECA" w:rsidRDefault="00607D6A" w:rsidP="00C66ECA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100" w:firstLine="270"/>
        <w:rPr>
          <w:rFonts w:ascii="仿宋" w:eastAsia="仿宋" w:hAnsi="仿宋"/>
          <w:color w:val="000000"/>
          <w:spacing w:val="15"/>
        </w:rPr>
      </w:pPr>
      <w:r w:rsidRPr="00C66ECA">
        <w:rPr>
          <w:rFonts w:ascii="仿宋" w:eastAsia="仿宋" w:hAnsi="仿宋" w:hint="eastAsia"/>
          <w:color w:val="000000"/>
          <w:spacing w:val="15"/>
        </w:rPr>
        <w:t>该课程的目的在于使学生了解主要英语国家的基本概况，包括历史、</w:t>
      </w:r>
      <w:r w:rsidRPr="00E97FE2">
        <w:rPr>
          <w:rFonts w:ascii="仿宋" w:eastAsia="仿宋" w:hAnsi="仿宋" w:hint="eastAsia"/>
          <w:color w:val="000000"/>
          <w:spacing w:val="15"/>
        </w:rPr>
        <w:t>地理、社会、经济、政治、教育等方面的情况及其文化传统，提高学生对文化差异的敏感</w:t>
      </w:r>
      <w:r w:rsidRPr="00C66ECA">
        <w:rPr>
          <w:rFonts w:ascii="仿宋" w:eastAsia="仿宋" w:hAnsi="仿宋" w:hint="eastAsia"/>
          <w:color w:val="000000"/>
          <w:spacing w:val="-14"/>
        </w:rPr>
        <w:t>性、</w:t>
      </w:r>
      <w:r w:rsidRPr="00C66ECA">
        <w:rPr>
          <w:rFonts w:ascii="仿宋" w:eastAsia="仿宋" w:hAnsi="仿宋" w:hint="eastAsia"/>
          <w:color w:val="000000"/>
          <w:spacing w:val="15"/>
        </w:rPr>
        <w:t>宽容性和处理文化差异的灵活性，培养学生跨文化交际能力。本课程包括主要英语国家的地理、历史、政体制度、教育、新闻媒体、风俗习惯等内容，目的在于开阔学生的视野，扩大他们的知识面，并注意借鉴最新研究成果，合理吸收最新知识，进一步增强其实用性。教学的重点是帮助学生了解这些国家的政治、历史、地理、社会、文化、教育等概况。学习的重点在于广泛地了解和阅读，以每章节后面所列的重点问题和老师指出的重点为重点学习和探</w:t>
      </w:r>
      <w:r w:rsidRPr="00C66ECA">
        <w:rPr>
          <w:rFonts w:ascii="仿宋" w:eastAsia="仿宋" w:hAnsi="仿宋" w:hint="eastAsia"/>
          <w:color w:val="000000"/>
          <w:spacing w:val="-6"/>
        </w:rPr>
        <w:t>讨的内容。</w:t>
      </w:r>
    </w:p>
    <w:p w:rsidR="00607D6A" w:rsidRPr="00F630D7" w:rsidRDefault="00607D6A" w:rsidP="00F630D7">
      <w:pPr>
        <w:spacing w:line="36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</w:p>
    <w:p w:rsidR="00223944" w:rsidRPr="00C66ECA" w:rsidRDefault="00F630D7" w:rsidP="00F630D7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 w:rsidRPr="00C66ECA">
        <w:rPr>
          <w:rFonts w:ascii="仿宋" w:eastAsia="仿宋" w:hAnsi="仿宋" w:hint="eastAsia"/>
          <w:b/>
          <w:sz w:val="24"/>
          <w:szCs w:val="24"/>
        </w:rPr>
        <w:t>二、</w:t>
      </w:r>
      <w:r w:rsidR="00223944" w:rsidRPr="00C66ECA">
        <w:rPr>
          <w:rFonts w:ascii="仿宋" w:eastAsia="仿宋" w:hAnsi="仿宋" w:hint="eastAsia"/>
          <w:b/>
          <w:sz w:val="24"/>
          <w:szCs w:val="24"/>
        </w:rPr>
        <w:t>考试形式</w:t>
      </w:r>
    </w:p>
    <w:p w:rsidR="00111947" w:rsidRDefault="00223944" w:rsidP="00F630D7">
      <w:pPr>
        <w:spacing w:line="360" w:lineRule="auto"/>
        <w:rPr>
          <w:rFonts w:ascii="仿宋" w:eastAsia="仿宋" w:hAnsi="仿宋" w:hint="eastAsia"/>
          <w:sz w:val="24"/>
          <w:szCs w:val="24"/>
        </w:rPr>
      </w:pPr>
      <w:r w:rsidRPr="00C66ECA">
        <w:rPr>
          <w:rFonts w:ascii="仿宋" w:eastAsia="仿宋" w:hAnsi="仿宋" w:hint="eastAsia"/>
          <w:sz w:val="24"/>
          <w:szCs w:val="24"/>
        </w:rPr>
        <w:t>考试方式为闭卷考试，考试时间为90</w:t>
      </w:r>
      <w:r w:rsidR="00E97FE2">
        <w:rPr>
          <w:rFonts w:ascii="仿宋" w:eastAsia="仿宋" w:hAnsi="仿宋" w:hint="eastAsia"/>
          <w:sz w:val="24"/>
          <w:szCs w:val="24"/>
        </w:rPr>
        <w:t>分钟，满分</w:t>
      </w:r>
      <w:r w:rsidR="00B04AB1">
        <w:rPr>
          <w:rFonts w:ascii="仿宋" w:eastAsia="仿宋" w:hAnsi="仿宋" w:hint="eastAsia"/>
          <w:sz w:val="24"/>
          <w:szCs w:val="24"/>
        </w:rPr>
        <w:t>为</w:t>
      </w:r>
      <w:r w:rsidR="00E97FE2">
        <w:rPr>
          <w:rFonts w:ascii="仿宋" w:eastAsia="仿宋" w:hAnsi="仿宋" w:hint="eastAsia"/>
          <w:sz w:val="24"/>
          <w:szCs w:val="24"/>
        </w:rPr>
        <w:t>100分。</w:t>
      </w:r>
    </w:p>
    <w:p w:rsidR="00F53A94" w:rsidRPr="00F53A94" w:rsidRDefault="00F53A94" w:rsidP="00F630D7">
      <w:pPr>
        <w:spacing w:line="360" w:lineRule="auto"/>
        <w:rPr>
          <w:rFonts w:ascii="仿宋" w:eastAsia="仿宋" w:hAnsi="仿宋"/>
          <w:sz w:val="24"/>
          <w:szCs w:val="24"/>
        </w:rPr>
      </w:pPr>
      <w:bookmarkStart w:id="0" w:name="_GoBack"/>
      <w:bookmarkEnd w:id="0"/>
    </w:p>
    <w:p w:rsidR="00223944" w:rsidRPr="00C66ECA" w:rsidRDefault="00F630D7" w:rsidP="00F630D7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 w:rsidRPr="00C66ECA">
        <w:rPr>
          <w:rFonts w:ascii="仿宋" w:eastAsia="仿宋" w:hAnsi="仿宋" w:hint="eastAsia"/>
          <w:b/>
          <w:sz w:val="24"/>
          <w:szCs w:val="24"/>
        </w:rPr>
        <w:t>三</w:t>
      </w:r>
      <w:r w:rsidR="00223944" w:rsidRPr="00C66ECA">
        <w:rPr>
          <w:rFonts w:ascii="仿宋" w:eastAsia="仿宋" w:hAnsi="仿宋" w:hint="eastAsia"/>
          <w:b/>
          <w:sz w:val="24"/>
          <w:szCs w:val="24"/>
        </w:rPr>
        <w:t>、考试内容</w:t>
      </w:r>
    </w:p>
    <w:p w:rsidR="00223944" w:rsidRPr="00C66ECA" w:rsidRDefault="00223944" w:rsidP="00F630D7">
      <w:pPr>
        <w:spacing w:line="360" w:lineRule="auto"/>
        <w:rPr>
          <w:rFonts w:ascii="仿宋" w:eastAsia="仿宋" w:hAnsi="仿宋"/>
          <w:sz w:val="24"/>
          <w:szCs w:val="24"/>
        </w:rPr>
      </w:pPr>
      <w:r w:rsidRPr="00C66ECA">
        <w:rPr>
          <w:rFonts w:ascii="仿宋" w:eastAsia="仿宋" w:hAnsi="仿宋" w:hint="eastAsia"/>
          <w:sz w:val="24"/>
          <w:szCs w:val="24"/>
        </w:rPr>
        <w:t>考试包括</w:t>
      </w:r>
      <w:r w:rsidR="00E97FE2">
        <w:rPr>
          <w:rFonts w:ascii="仿宋" w:eastAsia="仿宋" w:hAnsi="仿宋" w:hint="eastAsia"/>
          <w:sz w:val="24"/>
          <w:szCs w:val="24"/>
        </w:rPr>
        <w:t>五</w:t>
      </w:r>
      <w:r w:rsidRPr="00C66ECA">
        <w:rPr>
          <w:rFonts w:ascii="仿宋" w:eastAsia="仿宋" w:hAnsi="仿宋" w:hint="eastAsia"/>
          <w:sz w:val="24"/>
          <w:szCs w:val="24"/>
        </w:rPr>
        <w:t>项内容：</w:t>
      </w:r>
      <w:r w:rsidR="008F4319">
        <w:rPr>
          <w:rFonts w:ascii="仿宋" w:eastAsia="仿宋" w:hAnsi="仿宋" w:hint="eastAsia"/>
          <w:sz w:val="24"/>
          <w:szCs w:val="24"/>
        </w:rPr>
        <w:t>判断题、</w:t>
      </w:r>
      <w:r w:rsidRPr="00C66ECA">
        <w:rPr>
          <w:rFonts w:ascii="仿宋" w:eastAsia="仿宋" w:hAnsi="仿宋" w:hint="eastAsia"/>
          <w:sz w:val="24"/>
          <w:szCs w:val="24"/>
        </w:rPr>
        <w:t>单项选择、填空、</w:t>
      </w:r>
      <w:r w:rsidR="00E62437">
        <w:rPr>
          <w:rFonts w:ascii="仿宋" w:eastAsia="仿宋" w:hAnsi="仿宋" w:hint="eastAsia"/>
          <w:sz w:val="24"/>
          <w:szCs w:val="24"/>
        </w:rPr>
        <w:t>名词翻译</w:t>
      </w:r>
      <w:r w:rsidRPr="00C66ECA">
        <w:rPr>
          <w:rFonts w:ascii="仿宋" w:eastAsia="仿宋" w:hAnsi="仿宋" w:hint="eastAsia"/>
          <w:sz w:val="24"/>
          <w:szCs w:val="24"/>
        </w:rPr>
        <w:t>以及阐述题。</w:t>
      </w:r>
    </w:p>
    <w:p w:rsidR="008F4319" w:rsidRDefault="008F4319" w:rsidP="00F630D7">
      <w:pPr>
        <w:pStyle w:val="a4"/>
        <w:spacing w:line="360" w:lineRule="auto"/>
        <w:ind w:firstLineChars="0" w:firstLine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1.判断题</w:t>
      </w:r>
    </w:p>
    <w:p w:rsidR="008F4319" w:rsidRPr="008F4319" w:rsidRDefault="008F4319" w:rsidP="008F4319">
      <w:pPr>
        <w:spacing w:line="360" w:lineRule="auto"/>
        <w:rPr>
          <w:rFonts w:ascii="仿宋" w:eastAsia="仿宋" w:hAnsi="仿宋"/>
          <w:sz w:val="24"/>
          <w:szCs w:val="24"/>
        </w:rPr>
      </w:pPr>
      <w:r w:rsidRPr="00C66ECA">
        <w:rPr>
          <w:rFonts w:ascii="仿宋" w:eastAsia="仿宋" w:hAnsi="仿宋" w:hint="eastAsia"/>
          <w:sz w:val="24"/>
          <w:szCs w:val="24"/>
        </w:rPr>
        <w:t>此部分一共10个题，</w:t>
      </w:r>
      <w:r w:rsidR="00E97FE2">
        <w:rPr>
          <w:rFonts w:ascii="仿宋" w:eastAsia="仿宋" w:hAnsi="仿宋" w:hint="eastAsia"/>
          <w:sz w:val="24"/>
          <w:szCs w:val="24"/>
        </w:rPr>
        <w:t>共10分</w:t>
      </w:r>
    </w:p>
    <w:p w:rsidR="00223944" w:rsidRPr="00C66ECA" w:rsidRDefault="008F4319" w:rsidP="00F630D7">
      <w:pPr>
        <w:pStyle w:val="a4"/>
        <w:spacing w:line="360" w:lineRule="auto"/>
        <w:ind w:firstLineChars="0" w:firstLine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2.</w:t>
      </w:r>
      <w:r w:rsidR="00223944" w:rsidRPr="00C66ECA">
        <w:rPr>
          <w:rFonts w:ascii="仿宋" w:eastAsia="仿宋" w:hAnsi="仿宋" w:hint="eastAsia"/>
          <w:sz w:val="24"/>
          <w:szCs w:val="24"/>
        </w:rPr>
        <w:t>单项选择</w:t>
      </w:r>
    </w:p>
    <w:p w:rsidR="00223944" w:rsidRPr="00C66ECA" w:rsidRDefault="00426AE7" w:rsidP="00F630D7">
      <w:pPr>
        <w:spacing w:line="360" w:lineRule="auto"/>
        <w:rPr>
          <w:rFonts w:ascii="仿宋" w:eastAsia="仿宋" w:hAnsi="仿宋"/>
          <w:sz w:val="24"/>
          <w:szCs w:val="24"/>
        </w:rPr>
      </w:pPr>
      <w:r w:rsidRPr="00C66ECA">
        <w:rPr>
          <w:rFonts w:ascii="仿宋" w:eastAsia="仿宋" w:hAnsi="仿宋" w:hint="eastAsia"/>
          <w:sz w:val="24"/>
          <w:szCs w:val="24"/>
        </w:rPr>
        <w:t>此部分一共</w:t>
      </w:r>
      <w:r w:rsidR="00E97FE2">
        <w:rPr>
          <w:rFonts w:ascii="仿宋" w:eastAsia="仿宋" w:hAnsi="仿宋" w:hint="eastAsia"/>
          <w:sz w:val="24"/>
          <w:szCs w:val="24"/>
        </w:rPr>
        <w:t>2</w:t>
      </w:r>
      <w:r w:rsidRPr="00C66ECA">
        <w:rPr>
          <w:rFonts w:ascii="仿宋" w:eastAsia="仿宋" w:hAnsi="仿宋" w:hint="eastAsia"/>
          <w:sz w:val="24"/>
          <w:szCs w:val="24"/>
        </w:rPr>
        <w:t>0个题，</w:t>
      </w:r>
      <w:r w:rsidR="00E97FE2">
        <w:rPr>
          <w:rFonts w:ascii="仿宋" w:eastAsia="仿宋" w:hAnsi="仿宋" w:hint="eastAsia"/>
          <w:sz w:val="24"/>
          <w:szCs w:val="24"/>
        </w:rPr>
        <w:t>共40分</w:t>
      </w:r>
    </w:p>
    <w:p w:rsidR="00223944" w:rsidRPr="00C66ECA" w:rsidRDefault="008F4319" w:rsidP="00F630D7">
      <w:pPr>
        <w:pStyle w:val="a4"/>
        <w:spacing w:line="360" w:lineRule="auto"/>
        <w:ind w:firstLineChars="0" w:firstLine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3.</w:t>
      </w:r>
      <w:r w:rsidR="00223944" w:rsidRPr="00C66ECA">
        <w:rPr>
          <w:rFonts w:ascii="仿宋" w:eastAsia="仿宋" w:hAnsi="仿宋" w:hint="eastAsia"/>
          <w:sz w:val="24"/>
          <w:szCs w:val="24"/>
        </w:rPr>
        <w:t>填空</w:t>
      </w:r>
    </w:p>
    <w:p w:rsidR="00426AE7" w:rsidRPr="00C66ECA" w:rsidRDefault="00426AE7" w:rsidP="00F630D7">
      <w:pPr>
        <w:spacing w:line="360" w:lineRule="auto"/>
        <w:rPr>
          <w:rFonts w:ascii="仿宋" w:eastAsia="仿宋" w:hAnsi="仿宋"/>
          <w:sz w:val="24"/>
          <w:szCs w:val="24"/>
        </w:rPr>
      </w:pPr>
      <w:r w:rsidRPr="00C66ECA">
        <w:rPr>
          <w:rFonts w:ascii="仿宋" w:eastAsia="仿宋" w:hAnsi="仿宋" w:hint="eastAsia"/>
          <w:sz w:val="24"/>
          <w:szCs w:val="24"/>
        </w:rPr>
        <w:t>此部分一共10个题，</w:t>
      </w:r>
      <w:r w:rsidR="00E97FE2">
        <w:rPr>
          <w:rFonts w:ascii="仿宋" w:eastAsia="仿宋" w:hAnsi="仿宋" w:hint="eastAsia"/>
          <w:sz w:val="24"/>
          <w:szCs w:val="24"/>
        </w:rPr>
        <w:t>共20分</w:t>
      </w:r>
    </w:p>
    <w:p w:rsidR="00223944" w:rsidRPr="00C66ECA" w:rsidRDefault="00E97FE2" w:rsidP="00F630D7">
      <w:pPr>
        <w:pStyle w:val="a4"/>
        <w:spacing w:line="360" w:lineRule="auto"/>
        <w:ind w:firstLineChars="0" w:firstLine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4</w:t>
      </w:r>
      <w:r w:rsidR="008F4319">
        <w:rPr>
          <w:rFonts w:ascii="仿宋" w:eastAsia="仿宋" w:hAnsi="仿宋" w:hint="eastAsia"/>
          <w:sz w:val="24"/>
          <w:szCs w:val="24"/>
        </w:rPr>
        <w:t>.</w:t>
      </w:r>
      <w:r w:rsidR="00E62437">
        <w:rPr>
          <w:rFonts w:ascii="仿宋" w:eastAsia="仿宋" w:hAnsi="仿宋" w:hint="eastAsia"/>
          <w:sz w:val="24"/>
          <w:szCs w:val="24"/>
        </w:rPr>
        <w:t>名词翻译</w:t>
      </w:r>
    </w:p>
    <w:p w:rsidR="00C4300E" w:rsidRPr="00C66ECA" w:rsidRDefault="00C4300E" w:rsidP="00F630D7">
      <w:pPr>
        <w:spacing w:line="360" w:lineRule="auto"/>
        <w:rPr>
          <w:rFonts w:ascii="仿宋" w:eastAsia="仿宋" w:hAnsi="仿宋"/>
          <w:sz w:val="24"/>
          <w:szCs w:val="24"/>
        </w:rPr>
      </w:pPr>
      <w:r w:rsidRPr="00C66ECA">
        <w:rPr>
          <w:rFonts w:ascii="仿宋" w:eastAsia="仿宋" w:hAnsi="仿宋" w:hint="eastAsia"/>
          <w:sz w:val="24"/>
          <w:szCs w:val="24"/>
        </w:rPr>
        <w:t>此部分一共</w:t>
      </w:r>
      <w:r w:rsidR="003E76AC">
        <w:rPr>
          <w:rFonts w:ascii="仿宋" w:eastAsia="仿宋" w:hAnsi="仿宋" w:hint="eastAsia"/>
          <w:sz w:val="24"/>
          <w:szCs w:val="24"/>
        </w:rPr>
        <w:t>2</w:t>
      </w:r>
      <w:r w:rsidR="00E62437">
        <w:rPr>
          <w:rFonts w:ascii="仿宋" w:eastAsia="仿宋" w:hAnsi="仿宋" w:hint="eastAsia"/>
          <w:sz w:val="24"/>
          <w:szCs w:val="24"/>
        </w:rPr>
        <w:t>0</w:t>
      </w:r>
      <w:r w:rsidRPr="00C66ECA">
        <w:rPr>
          <w:rFonts w:ascii="仿宋" w:eastAsia="仿宋" w:hAnsi="仿宋" w:hint="eastAsia"/>
          <w:sz w:val="24"/>
          <w:szCs w:val="24"/>
        </w:rPr>
        <w:t>个</w:t>
      </w:r>
      <w:r w:rsidR="00607D6A" w:rsidRPr="00C66ECA">
        <w:rPr>
          <w:rFonts w:ascii="仿宋" w:eastAsia="仿宋" w:hAnsi="仿宋" w:hint="eastAsia"/>
          <w:sz w:val="24"/>
          <w:szCs w:val="24"/>
        </w:rPr>
        <w:t>专业术语</w:t>
      </w:r>
      <w:r w:rsidRPr="00C66ECA">
        <w:rPr>
          <w:rFonts w:ascii="仿宋" w:eastAsia="仿宋" w:hAnsi="仿宋" w:hint="eastAsia"/>
          <w:sz w:val="24"/>
          <w:szCs w:val="24"/>
        </w:rPr>
        <w:t>，</w:t>
      </w:r>
      <w:r w:rsidR="00E97FE2">
        <w:rPr>
          <w:rFonts w:ascii="仿宋" w:eastAsia="仿宋" w:hAnsi="仿宋" w:hint="eastAsia"/>
          <w:sz w:val="24"/>
          <w:szCs w:val="24"/>
        </w:rPr>
        <w:t>共20分</w:t>
      </w:r>
    </w:p>
    <w:p w:rsidR="00223944" w:rsidRPr="00C66ECA" w:rsidRDefault="00E97FE2" w:rsidP="00F630D7">
      <w:pPr>
        <w:pStyle w:val="a4"/>
        <w:spacing w:line="360" w:lineRule="auto"/>
        <w:ind w:firstLineChars="0" w:firstLine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5</w:t>
      </w:r>
      <w:r w:rsidR="008F4319">
        <w:rPr>
          <w:rFonts w:ascii="仿宋" w:eastAsia="仿宋" w:hAnsi="仿宋" w:hint="eastAsia"/>
          <w:sz w:val="24"/>
          <w:szCs w:val="24"/>
        </w:rPr>
        <w:t>.</w:t>
      </w:r>
      <w:r w:rsidR="00223944" w:rsidRPr="00C66ECA">
        <w:rPr>
          <w:rFonts w:ascii="仿宋" w:eastAsia="仿宋" w:hAnsi="仿宋" w:hint="eastAsia"/>
          <w:sz w:val="24"/>
          <w:szCs w:val="24"/>
        </w:rPr>
        <w:t>阐述题</w:t>
      </w:r>
    </w:p>
    <w:p w:rsidR="004476CD" w:rsidRPr="00C66ECA" w:rsidRDefault="004476CD" w:rsidP="00F630D7">
      <w:pPr>
        <w:spacing w:line="360" w:lineRule="auto"/>
        <w:rPr>
          <w:rFonts w:ascii="仿宋" w:eastAsia="仿宋" w:hAnsi="仿宋"/>
          <w:sz w:val="24"/>
          <w:szCs w:val="24"/>
        </w:rPr>
      </w:pPr>
      <w:r w:rsidRPr="00C66ECA">
        <w:rPr>
          <w:rFonts w:ascii="仿宋" w:eastAsia="仿宋" w:hAnsi="仿宋" w:hint="eastAsia"/>
          <w:sz w:val="24"/>
          <w:szCs w:val="24"/>
        </w:rPr>
        <w:t>此部分一共1个题，</w:t>
      </w:r>
      <w:r w:rsidR="00E97FE2">
        <w:rPr>
          <w:rFonts w:ascii="仿宋" w:eastAsia="仿宋" w:hAnsi="仿宋" w:hint="eastAsia"/>
          <w:sz w:val="24"/>
          <w:szCs w:val="24"/>
        </w:rPr>
        <w:t>共10分</w:t>
      </w:r>
    </w:p>
    <w:p w:rsidR="00607D6A" w:rsidRPr="00C66ECA" w:rsidRDefault="00607D6A" w:rsidP="00F630D7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6849EA" w:rsidRPr="00C66ECA" w:rsidRDefault="00F630D7" w:rsidP="00F630D7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 w:rsidRPr="00C66ECA">
        <w:rPr>
          <w:rFonts w:ascii="仿宋" w:eastAsia="仿宋" w:hAnsi="仿宋" w:hint="eastAsia"/>
          <w:b/>
          <w:sz w:val="24"/>
          <w:szCs w:val="24"/>
        </w:rPr>
        <w:t>四</w:t>
      </w:r>
      <w:r w:rsidR="006849EA" w:rsidRPr="00C66ECA">
        <w:rPr>
          <w:rFonts w:ascii="仿宋" w:eastAsia="仿宋" w:hAnsi="仿宋" w:hint="eastAsia"/>
          <w:b/>
          <w:sz w:val="24"/>
          <w:szCs w:val="24"/>
        </w:rPr>
        <w:t>、考试书目</w:t>
      </w:r>
    </w:p>
    <w:p w:rsidR="006849EA" w:rsidRPr="00C66ECA" w:rsidRDefault="00B9515E" w:rsidP="00F630D7">
      <w:pPr>
        <w:spacing w:line="360" w:lineRule="auto"/>
        <w:rPr>
          <w:rFonts w:ascii="仿宋" w:eastAsia="仿宋" w:hAnsi="仿宋"/>
          <w:sz w:val="24"/>
          <w:szCs w:val="24"/>
        </w:rPr>
      </w:pPr>
      <w:r w:rsidRPr="00C66ECA">
        <w:rPr>
          <w:rFonts w:ascii="仿宋" w:eastAsia="仿宋" w:hAnsi="仿宋" w:hint="eastAsia"/>
          <w:sz w:val="24"/>
          <w:szCs w:val="24"/>
        </w:rPr>
        <w:lastRenderedPageBreak/>
        <w:t>英语国家社会与文化入门（第</w:t>
      </w:r>
      <w:r w:rsidR="00E97FE2">
        <w:rPr>
          <w:rFonts w:ascii="仿宋" w:eastAsia="仿宋" w:hAnsi="仿宋" w:hint="eastAsia"/>
          <w:sz w:val="24"/>
          <w:szCs w:val="24"/>
        </w:rPr>
        <w:t>四</w:t>
      </w:r>
      <w:r w:rsidRPr="00C66ECA">
        <w:rPr>
          <w:rFonts w:ascii="仿宋" w:eastAsia="仿宋" w:hAnsi="仿宋" w:hint="eastAsia"/>
          <w:sz w:val="24"/>
          <w:szCs w:val="24"/>
        </w:rPr>
        <w:t>版）上册</w:t>
      </w:r>
      <w:r w:rsidR="00D424CE" w:rsidRPr="00C66ECA">
        <w:rPr>
          <w:rFonts w:ascii="仿宋" w:eastAsia="仿宋" w:hAnsi="仿宋" w:hint="eastAsia"/>
          <w:sz w:val="24"/>
          <w:szCs w:val="24"/>
        </w:rPr>
        <w:t xml:space="preserve"> 高等教育出版社</w:t>
      </w:r>
    </w:p>
    <w:p w:rsidR="00B9515E" w:rsidRPr="00C66ECA" w:rsidRDefault="00B9515E" w:rsidP="00F630D7">
      <w:pPr>
        <w:spacing w:line="360" w:lineRule="auto"/>
        <w:rPr>
          <w:rFonts w:ascii="仿宋" w:eastAsia="仿宋" w:hAnsi="仿宋"/>
          <w:sz w:val="24"/>
          <w:szCs w:val="24"/>
        </w:rPr>
      </w:pPr>
      <w:r w:rsidRPr="00C66ECA">
        <w:rPr>
          <w:rFonts w:ascii="仿宋" w:eastAsia="仿宋" w:hAnsi="仿宋" w:hint="eastAsia"/>
          <w:sz w:val="24"/>
          <w:szCs w:val="24"/>
        </w:rPr>
        <w:t>英语国家社会与文化入门（第</w:t>
      </w:r>
      <w:r w:rsidR="00E97FE2">
        <w:rPr>
          <w:rFonts w:ascii="仿宋" w:eastAsia="仿宋" w:hAnsi="仿宋" w:hint="eastAsia"/>
          <w:sz w:val="24"/>
          <w:szCs w:val="24"/>
        </w:rPr>
        <w:t>四</w:t>
      </w:r>
      <w:r w:rsidRPr="00C66ECA">
        <w:rPr>
          <w:rFonts w:ascii="仿宋" w:eastAsia="仿宋" w:hAnsi="仿宋" w:hint="eastAsia"/>
          <w:sz w:val="24"/>
          <w:szCs w:val="24"/>
        </w:rPr>
        <w:t>版）下册</w:t>
      </w:r>
      <w:r w:rsidR="00D424CE" w:rsidRPr="00C66ECA">
        <w:rPr>
          <w:rFonts w:ascii="仿宋" w:eastAsia="仿宋" w:hAnsi="仿宋" w:hint="eastAsia"/>
          <w:sz w:val="24"/>
          <w:szCs w:val="24"/>
        </w:rPr>
        <w:t xml:space="preserve"> 高等教育出版社</w:t>
      </w:r>
    </w:p>
    <w:p w:rsidR="00111947" w:rsidRPr="00C66ECA" w:rsidRDefault="00111947" w:rsidP="00F630D7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223944" w:rsidRPr="00C66ECA" w:rsidRDefault="00F630D7" w:rsidP="00F630D7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 w:rsidRPr="00C66ECA">
        <w:rPr>
          <w:rFonts w:ascii="仿宋" w:eastAsia="仿宋" w:hAnsi="仿宋" w:hint="eastAsia"/>
          <w:b/>
          <w:sz w:val="24"/>
          <w:szCs w:val="24"/>
        </w:rPr>
        <w:t>五</w:t>
      </w:r>
      <w:r w:rsidR="00111947" w:rsidRPr="00C66ECA">
        <w:rPr>
          <w:rFonts w:ascii="仿宋" w:eastAsia="仿宋" w:hAnsi="仿宋" w:hint="eastAsia"/>
          <w:b/>
          <w:sz w:val="24"/>
          <w:szCs w:val="24"/>
        </w:rPr>
        <w:t>、复习范围</w:t>
      </w:r>
    </w:p>
    <w:p w:rsidR="00111947" w:rsidRPr="00C66ECA" w:rsidRDefault="00111947" w:rsidP="00F630D7">
      <w:pPr>
        <w:spacing w:line="360" w:lineRule="auto"/>
        <w:rPr>
          <w:rFonts w:ascii="Times New Roman" w:eastAsia="仿宋" w:hAnsi="Times New Roman" w:cs="Times New Roman"/>
          <w:b/>
          <w:sz w:val="24"/>
          <w:szCs w:val="24"/>
        </w:rPr>
      </w:pPr>
      <w:r w:rsidRPr="00C66ECA">
        <w:rPr>
          <w:rFonts w:ascii="仿宋" w:eastAsia="仿宋" w:hAnsi="仿宋" w:hint="eastAsia"/>
          <w:sz w:val="24"/>
          <w:szCs w:val="24"/>
        </w:rPr>
        <w:t>1.英语国家社会与文化入门（第</w:t>
      </w:r>
      <w:r w:rsidR="00E97FE2">
        <w:rPr>
          <w:rFonts w:ascii="仿宋" w:eastAsia="仿宋" w:hAnsi="仿宋" w:hint="eastAsia"/>
          <w:sz w:val="24"/>
          <w:szCs w:val="24"/>
        </w:rPr>
        <w:t>四</w:t>
      </w:r>
      <w:r w:rsidRPr="00C66ECA">
        <w:rPr>
          <w:rFonts w:ascii="仿宋" w:eastAsia="仿宋" w:hAnsi="仿宋" w:hint="eastAsia"/>
          <w:sz w:val="24"/>
          <w:szCs w:val="24"/>
        </w:rPr>
        <w:t>版）上册</w:t>
      </w:r>
      <w:r w:rsidRPr="00C66ECA">
        <w:rPr>
          <w:rFonts w:ascii="Times New Roman" w:eastAsia="仿宋" w:hAnsi="Times New Roman" w:cs="Times New Roman"/>
          <w:b/>
          <w:sz w:val="24"/>
          <w:szCs w:val="24"/>
        </w:rPr>
        <w:t xml:space="preserve"> The United Kingdom of Great Britain and Northern Ireland</w:t>
      </w:r>
      <w:r w:rsidR="00D424CE" w:rsidRPr="00C66ECA">
        <w:rPr>
          <w:rFonts w:ascii="Times New Roman" w:eastAsia="仿宋" w:hAnsi="Times New Roman" w:cs="Times New Roman"/>
          <w:b/>
          <w:sz w:val="24"/>
          <w:szCs w:val="24"/>
        </w:rPr>
        <w:t>课后题</w:t>
      </w:r>
      <w:r w:rsidR="0067625E">
        <w:rPr>
          <w:rFonts w:ascii="Times New Roman" w:eastAsia="仿宋" w:hAnsi="Times New Roman" w:cs="Times New Roman" w:hint="eastAsia"/>
          <w:b/>
          <w:sz w:val="24"/>
          <w:szCs w:val="24"/>
        </w:rPr>
        <w:t>（</w:t>
      </w:r>
      <w:r w:rsidR="0067625E">
        <w:rPr>
          <w:rFonts w:ascii="Times New Roman" w:eastAsia="仿宋" w:hAnsi="Times New Roman" w:cs="Times New Roman" w:hint="eastAsia"/>
          <w:b/>
          <w:sz w:val="24"/>
          <w:szCs w:val="24"/>
        </w:rPr>
        <w:t>Unit 1,2,3,4,6,7</w:t>
      </w:r>
      <w:r w:rsidR="0067625E">
        <w:rPr>
          <w:rFonts w:ascii="Times New Roman" w:eastAsia="仿宋" w:hAnsi="Times New Roman" w:cs="Times New Roman" w:hint="eastAsia"/>
          <w:b/>
          <w:sz w:val="24"/>
          <w:szCs w:val="24"/>
        </w:rPr>
        <w:t>）</w:t>
      </w:r>
    </w:p>
    <w:p w:rsidR="00D424CE" w:rsidRPr="00C66ECA" w:rsidRDefault="00111947" w:rsidP="00D424CE">
      <w:pPr>
        <w:spacing w:line="360" w:lineRule="auto"/>
        <w:rPr>
          <w:rFonts w:ascii="Times New Roman" w:eastAsia="仿宋" w:hAnsi="Times New Roman" w:cs="Times New Roman"/>
          <w:b/>
          <w:sz w:val="24"/>
          <w:szCs w:val="24"/>
        </w:rPr>
      </w:pPr>
      <w:r w:rsidRPr="00C66ECA">
        <w:rPr>
          <w:rFonts w:ascii="仿宋" w:eastAsia="仿宋" w:hAnsi="仿宋" w:hint="eastAsia"/>
          <w:sz w:val="24"/>
          <w:szCs w:val="24"/>
        </w:rPr>
        <w:t>2. 英语国家社会与文化入门（第</w:t>
      </w:r>
      <w:r w:rsidR="00E97FE2">
        <w:rPr>
          <w:rFonts w:ascii="仿宋" w:eastAsia="仿宋" w:hAnsi="仿宋" w:hint="eastAsia"/>
          <w:sz w:val="24"/>
          <w:szCs w:val="24"/>
        </w:rPr>
        <w:t>四</w:t>
      </w:r>
      <w:r w:rsidRPr="00C66ECA">
        <w:rPr>
          <w:rFonts w:ascii="仿宋" w:eastAsia="仿宋" w:hAnsi="仿宋" w:hint="eastAsia"/>
          <w:sz w:val="24"/>
          <w:szCs w:val="24"/>
        </w:rPr>
        <w:t xml:space="preserve">版）下册 </w:t>
      </w:r>
      <w:r w:rsidRPr="00C66ECA">
        <w:rPr>
          <w:rFonts w:ascii="Times New Roman" w:eastAsia="仿宋" w:hAnsi="Times New Roman" w:cs="Times New Roman" w:hint="eastAsia"/>
          <w:b/>
          <w:sz w:val="24"/>
          <w:szCs w:val="24"/>
        </w:rPr>
        <w:t>The United States of America</w:t>
      </w:r>
      <w:r w:rsidR="00D424CE" w:rsidRPr="00C66ECA">
        <w:rPr>
          <w:rFonts w:ascii="Times New Roman" w:eastAsia="仿宋" w:hAnsi="Times New Roman" w:cs="Times New Roman" w:hint="eastAsia"/>
          <w:b/>
          <w:sz w:val="24"/>
          <w:szCs w:val="24"/>
        </w:rPr>
        <w:t>课后题</w:t>
      </w:r>
      <w:r w:rsidR="0067625E">
        <w:rPr>
          <w:rFonts w:ascii="Times New Roman" w:eastAsia="仿宋" w:hAnsi="Times New Roman" w:cs="Times New Roman" w:hint="eastAsia"/>
          <w:b/>
          <w:sz w:val="24"/>
          <w:szCs w:val="24"/>
        </w:rPr>
        <w:t>（</w:t>
      </w:r>
      <w:r w:rsidR="0067625E">
        <w:rPr>
          <w:rFonts w:ascii="Times New Roman" w:eastAsia="仿宋" w:hAnsi="Times New Roman" w:cs="Times New Roman" w:hint="eastAsia"/>
          <w:b/>
          <w:sz w:val="24"/>
          <w:szCs w:val="24"/>
        </w:rPr>
        <w:t>Unit 3,4,7,8</w:t>
      </w:r>
      <w:r w:rsidR="0067625E">
        <w:rPr>
          <w:rFonts w:ascii="Times New Roman" w:eastAsia="仿宋" w:hAnsi="Times New Roman" w:cs="Times New Roman" w:hint="eastAsia"/>
          <w:b/>
          <w:sz w:val="24"/>
          <w:szCs w:val="24"/>
        </w:rPr>
        <w:t>）</w:t>
      </w:r>
    </w:p>
    <w:p w:rsidR="00111947" w:rsidRPr="0067625E" w:rsidRDefault="00111947" w:rsidP="00F630D7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111947" w:rsidRPr="00F630D7" w:rsidRDefault="00111947" w:rsidP="00F630D7">
      <w:pPr>
        <w:spacing w:line="360" w:lineRule="auto"/>
        <w:rPr>
          <w:sz w:val="24"/>
          <w:szCs w:val="24"/>
        </w:rPr>
      </w:pPr>
    </w:p>
    <w:sectPr w:rsidR="00111947" w:rsidRPr="00F630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2DB" w:rsidRDefault="007732DB" w:rsidP="00E62437">
      <w:r>
        <w:separator/>
      </w:r>
    </w:p>
  </w:endnote>
  <w:endnote w:type="continuationSeparator" w:id="0">
    <w:p w:rsidR="007732DB" w:rsidRDefault="007732DB" w:rsidP="00E62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2DB" w:rsidRDefault="007732DB" w:rsidP="00E62437">
      <w:r>
        <w:separator/>
      </w:r>
    </w:p>
  </w:footnote>
  <w:footnote w:type="continuationSeparator" w:id="0">
    <w:p w:rsidR="007732DB" w:rsidRDefault="007732DB" w:rsidP="00E62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A2F7A"/>
    <w:multiLevelType w:val="hybridMultilevel"/>
    <w:tmpl w:val="465A4236"/>
    <w:lvl w:ilvl="0" w:tplc="F9340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FC913BD"/>
    <w:multiLevelType w:val="hybridMultilevel"/>
    <w:tmpl w:val="30A22330"/>
    <w:lvl w:ilvl="0" w:tplc="143A77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B33"/>
    <w:rsid w:val="000B6C39"/>
    <w:rsid w:val="000F6A7C"/>
    <w:rsid w:val="00111947"/>
    <w:rsid w:val="00124BC2"/>
    <w:rsid w:val="00223944"/>
    <w:rsid w:val="003E76AC"/>
    <w:rsid w:val="00426AE7"/>
    <w:rsid w:val="004476CD"/>
    <w:rsid w:val="005300C9"/>
    <w:rsid w:val="005D7E77"/>
    <w:rsid w:val="005F0AB4"/>
    <w:rsid w:val="00607D6A"/>
    <w:rsid w:val="006366DB"/>
    <w:rsid w:val="0067625E"/>
    <w:rsid w:val="006849EA"/>
    <w:rsid w:val="006959ED"/>
    <w:rsid w:val="006F555D"/>
    <w:rsid w:val="0072769F"/>
    <w:rsid w:val="00756C66"/>
    <w:rsid w:val="007732DB"/>
    <w:rsid w:val="007D7864"/>
    <w:rsid w:val="008F4319"/>
    <w:rsid w:val="00915331"/>
    <w:rsid w:val="009E1B33"/>
    <w:rsid w:val="00B04AB1"/>
    <w:rsid w:val="00B5662B"/>
    <w:rsid w:val="00B700E7"/>
    <w:rsid w:val="00B9515E"/>
    <w:rsid w:val="00C4300E"/>
    <w:rsid w:val="00C66ECA"/>
    <w:rsid w:val="00D14191"/>
    <w:rsid w:val="00D424CE"/>
    <w:rsid w:val="00E30D40"/>
    <w:rsid w:val="00E62437"/>
    <w:rsid w:val="00E97FE2"/>
    <w:rsid w:val="00F44243"/>
    <w:rsid w:val="00F53A94"/>
    <w:rsid w:val="00F6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3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1533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15331"/>
    <w:rPr>
      <w:sz w:val="18"/>
      <w:szCs w:val="18"/>
    </w:rPr>
  </w:style>
  <w:style w:type="paragraph" w:styleId="a4">
    <w:name w:val="List Paragraph"/>
    <w:basedOn w:val="a"/>
    <w:uiPriority w:val="34"/>
    <w:qFormat/>
    <w:rsid w:val="00223944"/>
    <w:pPr>
      <w:ind w:firstLineChars="200" w:firstLine="420"/>
    </w:pPr>
  </w:style>
  <w:style w:type="paragraph" w:customStyle="1" w:styleId="reader-word-layer">
    <w:name w:val="reader-word-layer"/>
    <w:basedOn w:val="a"/>
    <w:rsid w:val="00607D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E624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6243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624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62437"/>
    <w:rPr>
      <w:sz w:val="18"/>
      <w:szCs w:val="18"/>
    </w:rPr>
  </w:style>
  <w:style w:type="table" w:styleId="a7">
    <w:name w:val="Table Grid"/>
    <w:basedOn w:val="a1"/>
    <w:uiPriority w:val="59"/>
    <w:rsid w:val="00B566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3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1533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15331"/>
    <w:rPr>
      <w:sz w:val="18"/>
      <w:szCs w:val="18"/>
    </w:rPr>
  </w:style>
  <w:style w:type="paragraph" w:styleId="a4">
    <w:name w:val="List Paragraph"/>
    <w:basedOn w:val="a"/>
    <w:uiPriority w:val="34"/>
    <w:qFormat/>
    <w:rsid w:val="00223944"/>
    <w:pPr>
      <w:ind w:firstLineChars="200" w:firstLine="420"/>
    </w:pPr>
  </w:style>
  <w:style w:type="paragraph" w:customStyle="1" w:styleId="reader-word-layer">
    <w:name w:val="reader-word-layer"/>
    <w:basedOn w:val="a"/>
    <w:rsid w:val="00607D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E624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6243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624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62437"/>
    <w:rPr>
      <w:sz w:val="18"/>
      <w:szCs w:val="18"/>
    </w:rPr>
  </w:style>
  <w:style w:type="table" w:styleId="a7">
    <w:name w:val="Table Grid"/>
    <w:basedOn w:val="a1"/>
    <w:uiPriority w:val="59"/>
    <w:rsid w:val="00B566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2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dell</cp:lastModifiedBy>
  <cp:revision>70</cp:revision>
  <dcterms:created xsi:type="dcterms:W3CDTF">2017-05-08T02:28:00Z</dcterms:created>
  <dcterms:modified xsi:type="dcterms:W3CDTF">2022-02-24T02:56:00Z</dcterms:modified>
</cp:coreProperties>
</file>