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D26" w14:textId="34E71E4E" w:rsidR="00D61700" w:rsidRPr="00D61700" w:rsidRDefault="00D61700" w:rsidP="00D61700">
      <w:pPr>
        <w:pStyle w:val="a7"/>
        <w:spacing w:before="0" w:after="0"/>
        <w:rPr>
          <w:rFonts w:ascii="黑体" w:eastAsia="黑体" w:hAnsi="黑体"/>
          <w:lang w:eastAsia="zh-CN"/>
        </w:rPr>
      </w:pPr>
      <w:r w:rsidRPr="00D61700">
        <w:rPr>
          <w:rFonts w:ascii="黑体" w:eastAsia="黑体" w:hAnsi="黑体" w:hint="eastAsia"/>
          <w:lang w:eastAsia="zh-CN"/>
        </w:rPr>
        <w:t>西南交通大学希望学院</w:t>
      </w:r>
    </w:p>
    <w:p w14:paraId="20CA7AAE" w14:textId="3CDCEDF4" w:rsidR="004C016F" w:rsidRPr="00D61700" w:rsidRDefault="004C016F" w:rsidP="00D61700">
      <w:pPr>
        <w:pStyle w:val="a7"/>
        <w:spacing w:before="0" w:after="0"/>
        <w:rPr>
          <w:rFonts w:ascii="黑体" w:eastAsia="黑体" w:hAnsi="黑体"/>
          <w:lang w:eastAsia="zh-CN"/>
        </w:rPr>
      </w:pPr>
      <w:r w:rsidRPr="00D61700">
        <w:rPr>
          <w:rFonts w:ascii="黑体" w:eastAsia="黑体" w:hAnsi="黑体"/>
          <w:lang w:eastAsia="zh-CN"/>
        </w:rPr>
        <w:t>《大学计算机</w:t>
      </w:r>
      <w:r w:rsidR="00D12FA3">
        <w:rPr>
          <w:rFonts w:ascii="黑体" w:eastAsia="黑体" w:hAnsi="黑体"/>
          <w:lang w:eastAsia="zh-CN"/>
        </w:rPr>
        <w:t>专业</w:t>
      </w:r>
      <w:r w:rsidRPr="00D61700">
        <w:rPr>
          <w:rFonts w:ascii="黑体" w:eastAsia="黑体" w:hAnsi="黑体" w:hint="eastAsia"/>
          <w:lang w:eastAsia="zh-CN"/>
        </w:rPr>
        <w:t>综合</w:t>
      </w:r>
      <w:r w:rsidRPr="00D61700">
        <w:rPr>
          <w:rFonts w:ascii="黑体" w:eastAsia="黑体" w:hAnsi="黑体"/>
          <w:lang w:eastAsia="zh-CN"/>
        </w:rPr>
        <w:t>》考试大纲</w:t>
      </w:r>
    </w:p>
    <w:p w14:paraId="30B4F096" w14:textId="34CF6C4D" w:rsidR="004C016F" w:rsidRDefault="004C016F" w:rsidP="00547375">
      <w:pPr>
        <w:pStyle w:val="1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总体要求</w:t>
      </w:r>
    </w:p>
    <w:p w14:paraId="2E3C36A1" w14:textId="65FC115E" w:rsidR="00547375" w:rsidRPr="00547375" w:rsidRDefault="00547375" w:rsidP="001805E9">
      <w:pPr>
        <w:autoSpaceDE w:val="0"/>
        <w:autoSpaceDN w:val="0"/>
        <w:ind w:firstLine="420"/>
        <w:rPr>
          <w:rFonts w:ascii="SDRHUW+FangSong_GB2312" w:hAnsi="SDRHUW+FangSong_GB2312" w:cs="SDRHUW+FangSong_GB2312"/>
          <w:color w:val="000000"/>
          <w:spacing w:val="4"/>
          <w:sz w:val="28"/>
        </w:rPr>
      </w:pPr>
      <w:r w:rsidRPr="00547375">
        <w:rPr>
          <w:rFonts w:ascii="SDRHUW+FangSong_GB2312" w:hAnsi="SDRHUW+FangSong_GB2312" w:cs="SDRHUW+FangSong_GB2312" w:hint="eastAsia"/>
          <w:color w:val="000000"/>
          <w:spacing w:val="4"/>
          <w:sz w:val="28"/>
        </w:rPr>
        <w:t>要求学生掌握计算机硬件各子系统的基本知识及基本概念，建立计算机系统的整体概念，对设计开发计算机系统有重要作用。为今后学习计算机</w:t>
      </w:r>
      <w:r w:rsidR="00A6679C">
        <w:rPr>
          <w:rFonts w:ascii="SDRHUW+FangSong_GB2312" w:hAnsi="SDRHUW+FangSong_GB2312" w:cs="SDRHUW+FangSong_GB2312" w:hint="eastAsia"/>
          <w:color w:val="000000"/>
          <w:spacing w:val="4"/>
          <w:sz w:val="28"/>
        </w:rPr>
        <w:t>专业</w:t>
      </w:r>
      <w:r w:rsidRPr="00547375">
        <w:rPr>
          <w:rFonts w:ascii="SDRHUW+FangSong_GB2312" w:hAnsi="SDRHUW+FangSong_GB2312" w:cs="SDRHUW+FangSong_GB2312" w:hint="eastAsia"/>
          <w:color w:val="000000"/>
          <w:spacing w:val="4"/>
          <w:sz w:val="28"/>
        </w:rPr>
        <w:t>课程打下基础。</w:t>
      </w:r>
      <w:r w:rsidR="001805E9">
        <w:rPr>
          <w:rFonts w:ascii="SDRHUW+FangSong_GB2312" w:hAnsi="SDRHUW+FangSong_GB2312" w:cs="SDRHUW+FangSong_GB2312" w:hint="eastAsia"/>
          <w:color w:val="000000"/>
          <w:spacing w:val="4"/>
          <w:sz w:val="28"/>
          <w:lang w:eastAsia="en-US"/>
        </w:rPr>
        <w:t>具体要求为：</w:t>
      </w:r>
    </w:p>
    <w:p w14:paraId="246ABA11" w14:textId="37454E68" w:rsidR="00547375" w:rsidRPr="00547375" w:rsidRDefault="00547375" w:rsidP="00547375">
      <w:pPr>
        <w:pStyle w:val="ab"/>
        <w:widowControl w:val="0"/>
        <w:numPr>
          <w:ilvl w:val="0"/>
          <w:numId w:val="2"/>
        </w:numPr>
        <w:autoSpaceDE w:val="0"/>
        <w:autoSpaceDN w:val="0"/>
        <w:spacing w:before="0" w:after="0"/>
        <w:ind w:firstLineChars="0" w:firstLine="0"/>
        <w:jc w:val="left"/>
        <w:rPr>
          <w:rFonts w:ascii="宋体" w:eastAsia="宋体" w:hAnsi="宋体" w:cs="SDRHUW+FangSong_GB2312"/>
          <w:color w:val="000000"/>
          <w:spacing w:val="4"/>
          <w:sz w:val="28"/>
          <w:lang w:eastAsia="zh-CN"/>
        </w:rPr>
      </w:pPr>
      <w:r w:rsidRPr="00547375"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了解计算机</w:t>
      </w:r>
      <w:r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的发展历程</w:t>
      </w:r>
      <w:r w:rsidRPr="00547375"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，理解以“存储程序”概念为基础的各类计算机的特点、组成框图及工作过程，熟悉衡量计算机性能的评价及主要技术指标（机器字长、存储容量、运算速度）。了解的应用领域。</w:t>
      </w:r>
    </w:p>
    <w:p w14:paraId="0DE7B9E7" w14:textId="59176B4D" w:rsidR="00547375" w:rsidRPr="00BE3B84" w:rsidRDefault="00547375" w:rsidP="00547375">
      <w:pPr>
        <w:pStyle w:val="ab"/>
        <w:widowControl w:val="0"/>
        <w:numPr>
          <w:ilvl w:val="0"/>
          <w:numId w:val="2"/>
        </w:numPr>
        <w:autoSpaceDE w:val="0"/>
        <w:autoSpaceDN w:val="0"/>
        <w:spacing w:before="0" w:after="0"/>
        <w:ind w:firstLineChars="0" w:firstLine="0"/>
        <w:jc w:val="left"/>
        <w:rPr>
          <w:rFonts w:ascii="宋体" w:eastAsia="宋体" w:hAnsi="宋体" w:cs="SDRHUW+FangSong_GB2312"/>
          <w:color w:val="000000"/>
          <w:spacing w:val="4"/>
          <w:sz w:val="28"/>
          <w:lang w:eastAsia="zh-CN"/>
        </w:rPr>
      </w:pPr>
      <w:r w:rsidRPr="00BE3B84"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掌握计算机编码及进制转换，了解多媒体的概念</w:t>
      </w:r>
      <w:r w:rsidR="00C931D8" w:rsidRPr="00BE3B84"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和计算机中音视频的表示方式，掌握常见文件的扩展名以及文件类型。</w:t>
      </w:r>
    </w:p>
    <w:p w14:paraId="040F55E5" w14:textId="6B3DABFD" w:rsidR="00BE3B84" w:rsidRDefault="00BE3B84" w:rsidP="00547375">
      <w:pPr>
        <w:pStyle w:val="ab"/>
        <w:widowControl w:val="0"/>
        <w:numPr>
          <w:ilvl w:val="0"/>
          <w:numId w:val="2"/>
        </w:numPr>
        <w:autoSpaceDE w:val="0"/>
        <w:autoSpaceDN w:val="0"/>
        <w:spacing w:before="0" w:after="0"/>
        <w:ind w:firstLineChars="0" w:firstLine="0"/>
        <w:jc w:val="left"/>
        <w:rPr>
          <w:rFonts w:ascii="宋体" w:eastAsia="宋体" w:hAnsi="宋体" w:cs="SDRHUW+FangSong_GB2312"/>
          <w:color w:val="000000"/>
          <w:spacing w:val="4"/>
          <w:sz w:val="28"/>
          <w:lang w:eastAsia="zh-CN"/>
        </w:rPr>
      </w:pPr>
      <w:r w:rsidRPr="00BE3B84"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了解计算机系统的组成，掌握计算机基础硬件结构，</w:t>
      </w:r>
      <w:r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了解</w:t>
      </w:r>
      <w:r w:rsidRPr="00BE3B84"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常见的计算机设备。</w:t>
      </w:r>
      <w:r w:rsidR="00FA62DB" w:rsidRPr="00BE3B84"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熟悉总线的概念及常用总线结构和总线标准</w:t>
      </w:r>
      <w:r w:rsidR="007413BB"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。</w:t>
      </w:r>
    </w:p>
    <w:p w14:paraId="3D7FABD0" w14:textId="115BA681" w:rsidR="00547375" w:rsidRPr="00547375" w:rsidRDefault="00C931D8" w:rsidP="00547375">
      <w:pPr>
        <w:pStyle w:val="ab"/>
        <w:widowControl w:val="0"/>
        <w:numPr>
          <w:ilvl w:val="0"/>
          <w:numId w:val="2"/>
        </w:numPr>
        <w:autoSpaceDE w:val="0"/>
        <w:autoSpaceDN w:val="0"/>
        <w:spacing w:before="0" w:after="0"/>
        <w:ind w:firstLineChars="0" w:firstLine="0"/>
        <w:jc w:val="left"/>
        <w:rPr>
          <w:rFonts w:ascii="宋体" w:eastAsia="宋体" w:hAnsi="宋体" w:cs="SDRHUW+FangSong_GB2312"/>
          <w:color w:val="000000"/>
          <w:spacing w:val="4"/>
          <w:sz w:val="28"/>
          <w:lang w:eastAsia="zh-CN"/>
        </w:rPr>
      </w:pPr>
      <w:r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理解操作系统的概念，了解操作系统的特征及分类，了解操作系统的功能及发展历程。理解计算机网络的概念，掌握计算机网络相关的基础知识，了解计算机网络的发展历程。</w:t>
      </w:r>
    </w:p>
    <w:p w14:paraId="65EF29DF" w14:textId="62B471CA" w:rsidR="00547375" w:rsidRPr="00547375" w:rsidRDefault="00C931D8" w:rsidP="00547375">
      <w:pPr>
        <w:pStyle w:val="ab"/>
        <w:widowControl w:val="0"/>
        <w:numPr>
          <w:ilvl w:val="0"/>
          <w:numId w:val="2"/>
        </w:numPr>
        <w:autoSpaceDE w:val="0"/>
        <w:autoSpaceDN w:val="0"/>
        <w:spacing w:before="0" w:after="0"/>
        <w:ind w:firstLineChars="0" w:firstLine="0"/>
        <w:jc w:val="left"/>
        <w:rPr>
          <w:rFonts w:ascii="宋体" w:eastAsia="宋体" w:hAnsi="宋体" w:cs="SDRHUW+FangSong_GB2312"/>
          <w:color w:val="000000"/>
          <w:spacing w:val="4"/>
          <w:sz w:val="28"/>
          <w:lang w:eastAsia="zh-CN"/>
        </w:rPr>
      </w:pPr>
      <w:r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了解程序设计语言的发展及其特点。理解并掌握程序编译的概念与过程。</w:t>
      </w:r>
    </w:p>
    <w:p w14:paraId="330A7E24" w14:textId="1172EACD" w:rsidR="00C931D8" w:rsidRPr="00547375" w:rsidRDefault="00BE3B84" w:rsidP="00547375">
      <w:pPr>
        <w:pStyle w:val="ab"/>
        <w:widowControl w:val="0"/>
        <w:numPr>
          <w:ilvl w:val="0"/>
          <w:numId w:val="2"/>
        </w:numPr>
        <w:autoSpaceDE w:val="0"/>
        <w:autoSpaceDN w:val="0"/>
        <w:spacing w:before="0" w:after="0"/>
        <w:ind w:firstLineChars="0" w:firstLine="0"/>
        <w:jc w:val="left"/>
        <w:rPr>
          <w:rFonts w:ascii="宋体" w:eastAsia="宋体" w:hAnsi="宋体" w:cs="SDRHUW+FangSong_GB2312"/>
          <w:color w:val="000000"/>
          <w:spacing w:val="4"/>
          <w:sz w:val="28"/>
          <w:lang w:eastAsia="zh-CN"/>
        </w:rPr>
      </w:pPr>
      <w:r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理解计算机应用软件的概念，</w:t>
      </w:r>
      <w:r w:rsidR="00C931D8"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熟练使用文字处理软件</w:t>
      </w:r>
      <w:r w:rsidR="00C931D8">
        <w:rPr>
          <w:rFonts w:ascii="宋体" w:eastAsia="宋体" w:hAnsi="宋体" w:cs="SDRHUW+FangSong_GB2312"/>
          <w:color w:val="000000"/>
          <w:spacing w:val="4"/>
          <w:sz w:val="28"/>
          <w:lang w:eastAsia="zh-CN"/>
        </w:rPr>
        <w:t>W</w:t>
      </w:r>
      <w:r w:rsidR="00C931D8"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ord</w:t>
      </w:r>
      <w:r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、</w:t>
      </w:r>
      <w:r w:rsidR="00C931D8"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电子表格软件Excel</w:t>
      </w:r>
      <w:r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、</w:t>
      </w:r>
      <w:r w:rsidR="00C931D8">
        <w:rPr>
          <w:rFonts w:ascii="宋体" w:eastAsia="宋体" w:hAnsi="宋体" w:cs="SDRHUW+FangSong_GB2312" w:hint="eastAsia"/>
          <w:color w:val="000000"/>
          <w:spacing w:val="4"/>
          <w:sz w:val="28"/>
          <w:lang w:eastAsia="zh-CN"/>
        </w:rPr>
        <w:t>演示文稿软件PowerPoint</w:t>
      </w:r>
    </w:p>
    <w:p w14:paraId="79BBCDB4" w14:textId="77777777" w:rsidR="00547375" w:rsidRPr="00547375" w:rsidRDefault="00547375" w:rsidP="00547375"/>
    <w:p w14:paraId="430BBE0D" w14:textId="26181D6D" w:rsidR="004C016F" w:rsidRPr="00456AAA" w:rsidRDefault="004C016F" w:rsidP="004C016F">
      <w:pPr>
        <w:pStyle w:val="1"/>
        <w:rPr>
          <w:rFonts w:ascii="Times New Roman"/>
          <w:lang w:eastAsia="zh-CN"/>
        </w:rPr>
      </w:pPr>
      <w:r w:rsidRPr="00456AAA">
        <w:rPr>
          <w:lang w:eastAsia="zh-CN"/>
        </w:rPr>
        <w:t>二、考试用时</w:t>
      </w:r>
      <w:r w:rsidR="00982119">
        <w:rPr>
          <w:lang w:eastAsia="zh-CN"/>
        </w:rPr>
        <w:t>和题型</w:t>
      </w:r>
    </w:p>
    <w:p w14:paraId="60C605D5" w14:textId="77777777" w:rsidR="004C016F" w:rsidRDefault="004C016F" w:rsidP="004C016F">
      <w:pPr>
        <w:autoSpaceDE w:val="0"/>
        <w:autoSpaceDN w:val="0"/>
        <w:jc w:val="left"/>
        <w:rPr>
          <w:rFonts w:ascii="宋体" w:eastAsia="宋体" w:hAnsi="宋体" w:cs="SDRHUW+FangSong_GB2312"/>
          <w:color w:val="000000"/>
          <w:spacing w:val="4"/>
          <w:sz w:val="28"/>
        </w:rPr>
      </w:pPr>
      <w:r w:rsidRPr="00456AAA">
        <w:rPr>
          <w:rFonts w:ascii="宋体" w:eastAsia="宋体" w:hAnsi="宋体" w:cs="SDRHUW+FangSong_GB2312"/>
          <w:color w:val="000000"/>
          <w:spacing w:val="4"/>
          <w:sz w:val="28"/>
        </w:rPr>
        <w:t>考试用时：90 分钟</w:t>
      </w:r>
    </w:p>
    <w:p w14:paraId="7DC07250" w14:textId="39D44AB4" w:rsidR="00982119" w:rsidRPr="00456AAA" w:rsidRDefault="00492CD3" w:rsidP="004C016F">
      <w:pPr>
        <w:autoSpaceDE w:val="0"/>
        <w:autoSpaceDN w:val="0"/>
        <w:jc w:val="left"/>
        <w:rPr>
          <w:rFonts w:ascii="宋体" w:eastAsia="宋体" w:hAnsi="宋体" w:cs="SDRHUW+FangSong_GB2312"/>
          <w:color w:val="000000"/>
          <w:spacing w:val="4"/>
          <w:sz w:val="28"/>
        </w:rPr>
      </w:pPr>
      <w:r>
        <w:rPr>
          <w:rFonts w:ascii="宋体" w:eastAsia="宋体" w:hAnsi="宋体" w:cs="SDRHUW+FangSong_GB2312"/>
          <w:color w:val="000000"/>
          <w:spacing w:val="4"/>
          <w:sz w:val="28"/>
        </w:rPr>
        <w:t>考试题型：</w:t>
      </w:r>
      <w:r w:rsidR="00FC0578">
        <w:rPr>
          <w:rFonts w:ascii="宋体" w:eastAsia="宋体" w:hAnsi="宋体" w:cs="SDRHUW+FangSong_GB2312"/>
          <w:color w:val="000000"/>
          <w:spacing w:val="4"/>
          <w:sz w:val="28"/>
        </w:rPr>
        <w:t>单选题（</w:t>
      </w:r>
      <w:r w:rsidR="007413BB">
        <w:rPr>
          <w:rFonts w:ascii="宋体" w:eastAsia="宋体" w:hAnsi="宋体" w:cs="SDRHUW+FangSong_GB2312"/>
          <w:color w:val="000000"/>
          <w:spacing w:val="4"/>
          <w:sz w:val="28"/>
        </w:rPr>
        <w:t>4</w:t>
      </w:r>
      <w:r w:rsidR="00FC0578">
        <w:rPr>
          <w:rFonts w:ascii="宋体" w:eastAsia="宋体" w:hAnsi="宋体" w:cs="SDRHUW+FangSong_GB2312" w:hint="eastAsia"/>
          <w:color w:val="000000"/>
          <w:spacing w:val="4"/>
          <w:sz w:val="28"/>
        </w:rPr>
        <w:t>0分</w:t>
      </w:r>
      <w:r w:rsidR="00FC0578">
        <w:rPr>
          <w:rFonts w:ascii="宋体" w:eastAsia="宋体" w:hAnsi="宋体" w:cs="SDRHUW+FangSong_GB2312"/>
          <w:color w:val="000000"/>
          <w:spacing w:val="4"/>
          <w:sz w:val="28"/>
        </w:rPr>
        <w:t>）</w:t>
      </w:r>
      <w:r w:rsidR="00BC71DD">
        <w:rPr>
          <w:rFonts w:ascii="宋体" w:eastAsia="宋体" w:hAnsi="宋体" w:cs="SDRHUW+FangSong_GB2312"/>
          <w:color w:val="000000"/>
          <w:spacing w:val="4"/>
          <w:sz w:val="28"/>
        </w:rPr>
        <w:t>、</w:t>
      </w:r>
      <w:r w:rsidR="00662E62">
        <w:rPr>
          <w:rFonts w:ascii="宋体" w:eastAsia="宋体" w:hAnsi="宋体" w:cs="SDRHUW+FangSong_GB2312"/>
          <w:color w:val="000000"/>
          <w:spacing w:val="4"/>
          <w:sz w:val="28"/>
        </w:rPr>
        <w:t>判断题（</w:t>
      </w:r>
      <w:r w:rsidR="00662E62">
        <w:rPr>
          <w:rFonts w:ascii="宋体" w:eastAsia="宋体" w:hAnsi="宋体" w:cs="SDRHUW+FangSong_GB2312" w:hint="eastAsia"/>
          <w:color w:val="000000"/>
          <w:spacing w:val="4"/>
          <w:sz w:val="28"/>
        </w:rPr>
        <w:t>10分</w:t>
      </w:r>
      <w:r w:rsidR="00662E62">
        <w:rPr>
          <w:rFonts w:ascii="宋体" w:eastAsia="宋体" w:hAnsi="宋体" w:cs="SDRHUW+FangSong_GB2312"/>
          <w:color w:val="000000"/>
          <w:spacing w:val="4"/>
          <w:sz w:val="28"/>
        </w:rPr>
        <w:t>）</w:t>
      </w:r>
      <w:r w:rsidR="0098046D">
        <w:rPr>
          <w:rFonts w:ascii="宋体" w:eastAsia="宋体" w:hAnsi="宋体" w:cs="SDRHUW+FangSong_GB2312"/>
          <w:color w:val="000000"/>
          <w:spacing w:val="4"/>
          <w:sz w:val="28"/>
        </w:rPr>
        <w:t>、</w:t>
      </w:r>
      <w:r w:rsidR="00F132BE">
        <w:rPr>
          <w:rFonts w:ascii="宋体" w:eastAsia="宋体" w:hAnsi="宋体" w:cs="SDRHUW+FangSong_GB2312"/>
          <w:color w:val="000000"/>
          <w:spacing w:val="4"/>
          <w:sz w:val="28"/>
        </w:rPr>
        <w:t>填空题（</w:t>
      </w:r>
      <w:r w:rsidR="00F132BE">
        <w:rPr>
          <w:rFonts w:ascii="宋体" w:eastAsia="宋体" w:hAnsi="宋体" w:cs="SDRHUW+FangSong_GB2312" w:hint="eastAsia"/>
          <w:color w:val="000000"/>
          <w:spacing w:val="4"/>
          <w:sz w:val="28"/>
        </w:rPr>
        <w:t>10分</w:t>
      </w:r>
      <w:r w:rsidR="00F132BE">
        <w:rPr>
          <w:rFonts w:ascii="宋体" w:eastAsia="宋体" w:hAnsi="宋体" w:cs="SDRHUW+FangSong_GB2312"/>
          <w:color w:val="000000"/>
          <w:spacing w:val="4"/>
          <w:sz w:val="28"/>
        </w:rPr>
        <w:t>）</w:t>
      </w:r>
      <w:r w:rsidR="00FF1B7A">
        <w:rPr>
          <w:rFonts w:ascii="宋体" w:eastAsia="宋体" w:hAnsi="宋体" w:cs="SDRHUW+FangSong_GB2312"/>
          <w:color w:val="000000"/>
          <w:spacing w:val="4"/>
          <w:sz w:val="28"/>
        </w:rPr>
        <w:t>、</w:t>
      </w:r>
      <w:r w:rsidR="005F1246">
        <w:rPr>
          <w:rFonts w:ascii="宋体" w:eastAsia="宋体" w:hAnsi="宋体" w:cs="SDRHUW+FangSong_GB2312"/>
          <w:color w:val="000000"/>
          <w:spacing w:val="4"/>
          <w:sz w:val="28"/>
        </w:rPr>
        <w:t>问答题（</w:t>
      </w:r>
      <w:r w:rsidR="007413BB">
        <w:rPr>
          <w:rFonts w:ascii="宋体" w:eastAsia="宋体" w:hAnsi="宋体" w:cs="SDRHUW+FangSong_GB2312"/>
          <w:color w:val="000000"/>
          <w:spacing w:val="4"/>
          <w:sz w:val="28"/>
        </w:rPr>
        <w:t>4</w:t>
      </w:r>
      <w:r w:rsidR="005F1246">
        <w:rPr>
          <w:rFonts w:ascii="宋体" w:eastAsia="宋体" w:hAnsi="宋体" w:cs="SDRHUW+FangSong_GB2312" w:hint="eastAsia"/>
          <w:color w:val="000000"/>
          <w:spacing w:val="4"/>
          <w:sz w:val="28"/>
        </w:rPr>
        <w:t>0分</w:t>
      </w:r>
      <w:r w:rsidR="005F1246">
        <w:rPr>
          <w:rFonts w:ascii="宋体" w:eastAsia="宋体" w:hAnsi="宋体" w:cs="SDRHUW+FangSong_GB2312"/>
          <w:color w:val="000000"/>
          <w:spacing w:val="4"/>
          <w:sz w:val="28"/>
        </w:rPr>
        <w:t>）</w:t>
      </w:r>
    </w:p>
    <w:p w14:paraId="6CF49EAA" w14:textId="77777777" w:rsidR="00F82BD8" w:rsidRDefault="004C016F" w:rsidP="00F82BD8">
      <w:pPr>
        <w:pStyle w:val="1"/>
        <w:rPr>
          <w:lang w:eastAsia="zh-CN"/>
        </w:rPr>
      </w:pPr>
      <w:r>
        <w:rPr>
          <w:lang w:eastAsia="zh-CN"/>
        </w:rPr>
        <w:t>三、考题范围</w:t>
      </w:r>
    </w:p>
    <w:p w14:paraId="73DCE9B1" w14:textId="7F77CE80" w:rsidR="00FA62DB" w:rsidRPr="00F82BD8" w:rsidRDefault="00FA62DB" w:rsidP="00F82BD8">
      <w:pPr>
        <w:pStyle w:val="1"/>
        <w:rPr>
          <w:rFonts w:ascii="Times New Roman"/>
          <w:lang w:eastAsia="zh-CN"/>
        </w:rPr>
      </w:pPr>
      <w:r w:rsidRPr="00FA62DB">
        <w:rPr>
          <w:rFonts w:ascii="仿宋" w:eastAsia="仿宋" w:hAnsi="仿宋" w:hint="eastAsia"/>
          <w:sz w:val="32"/>
          <w:lang w:eastAsia="zh-CN"/>
        </w:rPr>
        <w:t>（</w:t>
      </w:r>
      <w:r w:rsidR="00026320">
        <w:rPr>
          <w:rFonts w:ascii="仿宋" w:eastAsia="仿宋" w:hAnsi="仿宋" w:hint="eastAsia"/>
          <w:sz w:val="32"/>
          <w:lang w:eastAsia="zh-CN"/>
        </w:rPr>
        <w:t>一</w:t>
      </w:r>
      <w:r w:rsidRPr="00FA62DB">
        <w:rPr>
          <w:rFonts w:ascii="仿宋" w:eastAsia="仿宋" w:hAnsi="仿宋" w:hint="eastAsia"/>
          <w:sz w:val="32"/>
          <w:lang w:eastAsia="zh-CN"/>
        </w:rPr>
        <w:t>）计算机发展简史</w:t>
      </w:r>
    </w:p>
    <w:p w14:paraId="7CFE1BD7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1.</w:t>
      </w:r>
      <w:r>
        <w:rPr>
          <w:rFonts w:ascii="仿宋" w:eastAsia="仿宋" w:hAnsi="仿宋" w:hint="eastAsia"/>
          <w:sz w:val="32"/>
        </w:rPr>
        <w:t xml:space="preserve"> 计算机的发展</w:t>
      </w:r>
    </w:p>
    <w:p w14:paraId="3B7F00B7" w14:textId="77777777" w:rsidR="00FA62DB" w:rsidRDefault="00FA62DB" w:rsidP="00FA62DB">
      <w:pPr>
        <w:ind w:firstLineChars="100" w:firstLine="3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（1）第一台电子计算机的名称、诞生时间及性能特点；</w:t>
      </w:r>
    </w:p>
    <w:p w14:paraId="124B3ED4" w14:textId="77777777" w:rsidR="00FA62DB" w:rsidRDefault="00FA62DB" w:rsidP="00FA62DB">
      <w:pPr>
        <w:ind w:firstLineChars="100" w:firstLine="3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（2）计算机发展四个阶段的名称、特点，划分的主要依据；</w:t>
      </w:r>
    </w:p>
    <w:p w14:paraId="6BB61664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2.</w:t>
      </w:r>
      <w:r>
        <w:rPr>
          <w:rFonts w:ascii="仿宋" w:eastAsia="仿宋" w:hAnsi="仿宋" w:hint="eastAsia"/>
          <w:sz w:val="32"/>
        </w:rPr>
        <w:t xml:space="preserve"> 计算机的特点、分类、应用领域；</w:t>
      </w:r>
    </w:p>
    <w:p w14:paraId="4385F031" w14:textId="2042B2DF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3. 著名的计算机公司及其主要产品（Intel、</w:t>
      </w:r>
      <w:r>
        <w:rPr>
          <w:rFonts w:ascii="仿宋" w:eastAsia="仿宋" w:hAnsi="仿宋" w:hint="eastAsia"/>
          <w:sz w:val="32"/>
        </w:rPr>
        <w:t>IBM、</w:t>
      </w:r>
      <w:r>
        <w:rPr>
          <w:rFonts w:ascii="仿宋" w:eastAsia="仿宋" w:hAnsi="仿宋"/>
          <w:sz w:val="32"/>
        </w:rPr>
        <w:t>微软）</w:t>
      </w:r>
      <w:r w:rsidR="007413BB">
        <w:rPr>
          <w:rFonts w:ascii="仿宋" w:eastAsia="仿宋" w:hAnsi="仿宋" w:hint="eastAsia"/>
          <w:sz w:val="32"/>
        </w:rPr>
        <w:t>；</w:t>
      </w:r>
    </w:p>
    <w:p w14:paraId="045C5701" w14:textId="39D4DE24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</w:t>
      </w:r>
      <w:r>
        <w:rPr>
          <w:rFonts w:ascii="仿宋" w:eastAsia="仿宋" w:hAnsi="仿宋" w:hint="eastAsia"/>
          <w:sz w:val="32"/>
        </w:rPr>
        <w:t>．</w:t>
      </w:r>
      <w:r>
        <w:rPr>
          <w:rFonts w:ascii="仿宋" w:eastAsia="仿宋" w:hAnsi="仿宋"/>
          <w:sz w:val="32"/>
        </w:rPr>
        <w:t>著名的计算机科学家及其贡献（图灵、冯.诺依曼）</w:t>
      </w:r>
      <w:r w:rsidR="007413BB">
        <w:rPr>
          <w:rFonts w:ascii="仿宋" w:eastAsia="仿宋" w:hAnsi="仿宋" w:hint="eastAsia"/>
          <w:sz w:val="32"/>
        </w:rPr>
        <w:t>；</w:t>
      </w:r>
    </w:p>
    <w:p w14:paraId="58C08E2A" w14:textId="365AEFB5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5.</w:t>
      </w:r>
      <w:r>
        <w:rPr>
          <w:rFonts w:ascii="仿宋" w:eastAsia="仿宋" w:hAnsi="仿宋"/>
          <w:sz w:val="32"/>
        </w:rPr>
        <w:t xml:space="preserve"> 计算机专业主要的必修课</w:t>
      </w:r>
      <w:r w:rsidR="007413BB">
        <w:rPr>
          <w:rFonts w:ascii="仿宋" w:eastAsia="仿宋" w:hAnsi="仿宋" w:hint="eastAsia"/>
          <w:sz w:val="32"/>
        </w:rPr>
        <w:t>。</w:t>
      </w:r>
    </w:p>
    <w:p w14:paraId="6E1AC702" w14:textId="680BBAA6" w:rsidR="00FA62DB" w:rsidRPr="00FA62DB" w:rsidRDefault="00FA62DB" w:rsidP="00F82BD8">
      <w:pPr>
        <w:pStyle w:val="1"/>
        <w:rPr>
          <w:rFonts w:ascii="仿宋" w:eastAsia="仿宋" w:hAnsi="仿宋"/>
          <w:sz w:val="32"/>
          <w:lang w:eastAsia="zh-CN"/>
        </w:rPr>
      </w:pPr>
      <w:r>
        <w:rPr>
          <w:rFonts w:ascii="仿宋" w:eastAsia="仿宋" w:hAnsi="仿宋" w:hint="eastAsia"/>
          <w:sz w:val="32"/>
          <w:lang w:eastAsia="zh-CN"/>
        </w:rPr>
        <w:t>（</w:t>
      </w:r>
      <w:r w:rsidR="00F82BD8">
        <w:rPr>
          <w:rFonts w:ascii="仿宋" w:eastAsia="仿宋" w:hAnsi="仿宋" w:hint="eastAsia"/>
          <w:sz w:val="32"/>
          <w:lang w:eastAsia="zh-CN"/>
        </w:rPr>
        <w:t>二</w:t>
      </w:r>
      <w:r>
        <w:rPr>
          <w:rFonts w:ascii="仿宋" w:eastAsia="仿宋" w:hAnsi="仿宋" w:hint="eastAsia"/>
          <w:sz w:val="32"/>
          <w:lang w:eastAsia="zh-CN"/>
        </w:rPr>
        <w:t>）</w:t>
      </w:r>
      <w:r w:rsidRPr="00FA62DB">
        <w:rPr>
          <w:rFonts w:ascii="仿宋" w:eastAsia="仿宋" w:hAnsi="仿宋" w:hint="eastAsia"/>
          <w:sz w:val="32"/>
          <w:lang w:eastAsia="zh-CN"/>
        </w:rPr>
        <w:t>计算机基础知识</w:t>
      </w:r>
    </w:p>
    <w:p w14:paraId="14518B32" w14:textId="77777777" w:rsidR="00FA62DB" w:rsidRDefault="00FA62DB" w:rsidP="00FA62DB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1.</w:t>
      </w:r>
      <w:r>
        <w:rPr>
          <w:rFonts w:ascii="仿宋" w:eastAsia="仿宋" w:hAnsi="仿宋" w:hint="eastAsia"/>
          <w:sz w:val="32"/>
        </w:rPr>
        <w:t>计算机系统的组成（硬件系统及各部分的功能、软件系统）；</w:t>
      </w:r>
    </w:p>
    <w:p w14:paraId="1755AD32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1）.</w:t>
      </w:r>
      <w:r>
        <w:rPr>
          <w:rFonts w:ascii="仿宋" w:eastAsia="仿宋" w:hAnsi="仿宋" w:hint="eastAsia"/>
          <w:sz w:val="32"/>
        </w:rPr>
        <w:t>CPU组成、主要性能指标</w:t>
      </w:r>
    </w:p>
    <w:p w14:paraId="4CE21B33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2）.内存储器的类型、层次；</w:t>
      </w:r>
    </w:p>
    <w:p w14:paraId="193A4AAC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3）．外存储器的种类，磁盘容量的计算，光盘的种类（容量，压缩标准），CD-ROM驱动器的速度；</w:t>
      </w:r>
    </w:p>
    <w:p w14:paraId="6C4F6579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4). 常见的输入输出设备</w:t>
      </w:r>
    </w:p>
    <w:p w14:paraId="3CF4CD9D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5).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主板的组成</w:t>
      </w:r>
    </w:p>
    <w:p w14:paraId="1680E737" w14:textId="77777777" w:rsidR="00FA62DB" w:rsidRDefault="00FA62DB" w:rsidP="00FA62DB">
      <w:pPr>
        <w:ind w:leftChars="200" w:left="4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a</w:t>
      </w:r>
      <w:r>
        <w:rPr>
          <w:rFonts w:ascii="仿宋" w:eastAsia="仿宋" w:hAnsi="仿宋"/>
          <w:sz w:val="32"/>
        </w:rPr>
        <w:t>.</w:t>
      </w:r>
      <w:r>
        <w:rPr>
          <w:rFonts w:ascii="仿宋" w:eastAsia="仿宋" w:hAnsi="仿宋" w:hint="eastAsia"/>
          <w:sz w:val="32"/>
        </w:rPr>
        <w:t>主要芯片名称、用途</w:t>
      </w:r>
    </w:p>
    <w:p w14:paraId="6A32E106" w14:textId="77777777" w:rsidR="00FA62DB" w:rsidRDefault="00FA62DB" w:rsidP="00FA62DB">
      <w:pPr>
        <w:ind w:leftChars="200" w:left="4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b.扩展槽名称及用途</w:t>
      </w:r>
    </w:p>
    <w:p w14:paraId="3CEF9E4A" w14:textId="77777777" w:rsidR="00FA62DB" w:rsidRDefault="00FA62DB" w:rsidP="00FA62DB">
      <w:pPr>
        <w:ind w:leftChars="200" w:left="42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c.接口名称</w:t>
      </w:r>
    </w:p>
    <w:p w14:paraId="4F984111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6). 总线概念、分类、标准（数据传输率）</w:t>
      </w:r>
    </w:p>
    <w:p w14:paraId="1F050E42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7）. 软件系统的分类及包含内容</w:t>
      </w:r>
    </w:p>
    <w:p w14:paraId="2000AEBA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 常用计数制的表示方法（十进制、二进制、八进制、十六进制）；</w:t>
      </w:r>
    </w:p>
    <w:p w14:paraId="553BEA9D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不同进制数之间的转换（十进制与二进制之间，二进制与八进制、十六进制之间）</w:t>
      </w:r>
    </w:p>
    <w:p w14:paraId="76A46917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</w:t>
      </w:r>
      <w:r>
        <w:rPr>
          <w:rFonts w:ascii="仿宋" w:eastAsia="仿宋" w:hAnsi="仿宋" w:hint="eastAsia"/>
          <w:sz w:val="32"/>
        </w:rPr>
        <w:t>．计算机中常用的数据类型，存储单位；</w:t>
      </w:r>
    </w:p>
    <w:p w14:paraId="1C609251" w14:textId="77777777" w:rsidR="00FA62DB" w:rsidRDefault="00FA62DB" w:rsidP="00FA62DB">
      <w:pPr>
        <w:ind w:firstLineChars="100" w:firstLine="3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1）计算机中整数的表示：无符号数与有符号数的表示方法，有符号数的原、反、补码计算，各种表示形式的溢出；</w:t>
      </w:r>
    </w:p>
    <w:p w14:paraId="3FD9E3C0" w14:textId="77777777" w:rsidR="00FA62DB" w:rsidRDefault="00FA62DB" w:rsidP="00FA62DB">
      <w:pPr>
        <w:ind w:firstLineChars="100" w:firstLine="3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2）计算机中浮点数的表示形式：尾数</w:t>
      </w:r>
      <w:r>
        <w:rPr>
          <w:rFonts w:ascii="仿宋" w:eastAsia="仿宋" w:hAnsi="仿宋"/>
          <w:sz w:val="32"/>
        </w:rPr>
        <w:t>+</w:t>
      </w:r>
      <w:r>
        <w:rPr>
          <w:rFonts w:ascii="仿宋" w:eastAsia="仿宋" w:hAnsi="仿宋" w:hint="eastAsia"/>
          <w:sz w:val="32"/>
        </w:rPr>
        <w:t>阶码，</w:t>
      </w:r>
    </w:p>
    <w:p w14:paraId="25030AAD" w14:textId="77777777" w:rsidR="00FA62DB" w:rsidRDefault="00FA62DB" w:rsidP="00FA62DB">
      <w:pPr>
        <w:ind w:firstLineChars="100" w:firstLine="3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3）</w:t>
      </w:r>
      <w:r>
        <w:rPr>
          <w:rFonts w:ascii="仿宋" w:eastAsia="仿宋" w:hAnsi="仿宋"/>
          <w:sz w:val="32"/>
        </w:rPr>
        <w:t>ASCII</w:t>
      </w:r>
      <w:r>
        <w:rPr>
          <w:rFonts w:ascii="仿宋" w:eastAsia="仿宋" w:hAnsi="仿宋" w:hint="eastAsia"/>
          <w:sz w:val="32"/>
        </w:rPr>
        <w:t>码的特点，英文字符大小写转换方法；</w:t>
      </w:r>
    </w:p>
    <w:p w14:paraId="00BD6518" w14:textId="77777777" w:rsidR="00FA62DB" w:rsidRDefault="00FA62DB" w:rsidP="00FA62DB">
      <w:pPr>
        <w:ind w:firstLineChars="100" w:firstLine="3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4）</w:t>
      </w:r>
      <w:r>
        <w:rPr>
          <w:rFonts w:ascii="仿宋" w:eastAsia="仿宋" w:hAnsi="仿宋"/>
          <w:sz w:val="32"/>
        </w:rPr>
        <w:t>GB2312</w:t>
      </w:r>
      <w:r>
        <w:rPr>
          <w:rFonts w:ascii="仿宋" w:eastAsia="仿宋" w:hAnsi="仿宋" w:hint="eastAsia"/>
          <w:sz w:val="32"/>
        </w:rPr>
        <w:t>汉字编码中的区位码，国标码和机内码之间的换算；</w:t>
      </w:r>
    </w:p>
    <w:p w14:paraId="7CDBFFD0" w14:textId="72E79E1A" w:rsidR="00FA62DB" w:rsidRDefault="00FA62DB" w:rsidP="00935BF2">
      <w:pPr>
        <w:ind w:firstLineChars="100" w:firstLine="32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5）多媒体技术的概念和主要特性</w:t>
      </w:r>
      <w:r w:rsidR="00E33F2D">
        <w:rPr>
          <w:rFonts w:ascii="仿宋" w:eastAsia="仿宋" w:hAnsi="仿宋" w:hint="eastAsia"/>
          <w:sz w:val="32"/>
        </w:rPr>
        <w:t>；</w:t>
      </w:r>
    </w:p>
    <w:p w14:paraId="1EF1D450" w14:textId="77777777" w:rsidR="00FA62DB" w:rsidRDefault="00FA62DB" w:rsidP="00935BF2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 xml:space="preserve"> 6</w:t>
      </w:r>
      <w:r>
        <w:rPr>
          <w:rFonts w:ascii="仿宋" w:eastAsia="仿宋" w:hAnsi="仿宋"/>
          <w:sz w:val="32"/>
        </w:rPr>
        <w:t>）</w:t>
      </w:r>
      <w:r>
        <w:rPr>
          <w:rFonts w:ascii="仿宋" w:eastAsia="仿宋" w:hAnsi="仿宋" w:hint="eastAsia"/>
          <w:sz w:val="32"/>
        </w:rPr>
        <w:t>计算机中图像/图形的表示方式，常用的图像/图形格式，计算未压缩的图像的大小；</w:t>
      </w:r>
    </w:p>
    <w:p w14:paraId="3E6AC8EB" w14:textId="77777777" w:rsidR="00FA62DB" w:rsidRDefault="00FA62DB" w:rsidP="00FA62DB">
      <w:pPr>
        <w:ind w:firstLineChars="100" w:firstLine="3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7）计算机中视频的表示方式，常用的视频格式，计算未压缩的视频的大小；</w:t>
      </w:r>
    </w:p>
    <w:p w14:paraId="21AAC0A1" w14:textId="77777777" w:rsidR="00FA62DB" w:rsidRDefault="00FA62DB" w:rsidP="00FA62DB">
      <w:pPr>
        <w:ind w:firstLineChars="100" w:firstLine="3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8）计算机中音频数字化的过程，常用的音频格式，计算未</w:t>
      </w:r>
      <w:r>
        <w:rPr>
          <w:rFonts w:ascii="仿宋" w:eastAsia="仿宋" w:hAnsi="仿宋" w:hint="eastAsia"/>
          <w:sz w:val="32"/>
        </w:rPr>
        <w:lastRenderedPageBreak/>
        <w:t>压缩的音频的大小；</w:t>
      </w:r>
    </w:p>
    <w:p w14:paraId="3221C973" w14:textId="096F2C29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5</w:t>
      </w:r>
      <w:r>
        <w:rPr>
          <w:rFonts w:ascii="仿宋" w:eastAsia="仿宋" w:hAnsi="仿宋" w:hint="eastAsia"/>
          <w:sz w:val="32"/>
        </w:rPr>
        <w:t>．常见</w:t>
      </w:r>
      <w:r>
        <w:rPr>
          <w:rFonts w:ascii="仿宋" w:eastAsia="仿宋" w:hAnsi="仿宋"/>
          <w:sz w:val="32"/>
        </w:rPr>
        <w:t>文件扩展名和文件类型</w:t>
      </w:r>
      <w:r w:rsidR="00E33F2D">
        <w:rPr>
          <w:rFonts w:ascii="仿宋" w:eastAsia="仿宋" w:hAnsi="仿宋" w:hint="eastAsia"/>
          <w:sz w:val="32"/>
        </w:rPr>
        <w:t>。</w:t>
      </w:r>
    </w:p>
    <w:p w14:paraId="553A0DBA" w14:textId="06764F7D" w:rsidR="00FA62DB" w:rsidRPr="00230930" w:rsidRDefault="00FA62DB" w:rsidP="00230930">
      <w:pPr>
        <w:pStyle w:val="1"/>
        <w:rPr>
          <w:rFonts w:ascii="仿宋" w:eastAsia="仿宋" w:hAnsi="仿宋"/>
          <w:sz w:val="32"/>
          <w:lang w:eastAsia="zh-CN"/>
        </w:rPr>
      </w:pPr>
      <w:r w:rsidRPr="00230930">
        <w:rPr>
          <w:rFonts w:ascii="仿宋" w:eastAsia="仿宋" w:hAnsi="仿宋" w:hint="eastAsia"/>
          <w:sz w:val="32"/>
          <w:lang w:eastAsia="zh-CN"/>
        </w:rPr>
        <w:t>（</w:t>
      </w:r>
      <w:r w:rsidR="001910B4" w:rsidRPr="00230930">
        <w:rPr>
          <w:rFonts w:ascii="仿宋" w:eastAsia="仿宋" w:hAnsi="仿宋" w:hint="eastAsia"/>
          <w:sz w:val="32"/>
          <w:lang w:eastAsia="zh-CN"/>
        </w:rPr>
        <w:t>三</w:t>
      </w:r>
      <w:r w:rsidRPr="00230930">
        <w:rPr>
          <w:rFonts w:ascii="仿宋" w:eastAsia="仿宋" w:hAnsi="仿宋" w:hint="eastAsia"/>
          <w:sz w:val="32"/>
          <w:lang w:eastAsia="zh-CN"/>
        </w:rPr>
        <w:t>）</w:t>
      </w:r>
      <w:r w:rsidRPr="00230930">
        <w:rPr>
          <w:rFonts w:ascii="仿宋" w:eastAsia="仿宋" w:hAnsi="仿宋"/>
          <w:sz w:val="32"/>
          <w:lang w:eastAsia="zh-CN"/>
        </w:rPr>
        <w:t xml:space="preserve"> 操作系统与</w:t>
      </w:r>
      <w:r w:rsidRPr="00230930">
        <w:rPr>
          <w:rFonts w:ascii="仿宋" w:eastAsia="仿宋" w:hAnsi="仿宋" w:hint="eastAsia"/>
          <w:sz w:val="32"/>
          <w:lang w:eastAsia="zh-CN"/>
        </w:rPr>
        <w:t>网络知识</w:t>
      </w:r>
    </w:p>
    <w:p w14:paraId="2F2D8751" w14:textId="08FDCCCE" w:rsidR="00FA62DB" w:rsidRDefault="00FA62DB" w:rsidP="00FA62DB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</w:t>
      </w:r>
      <w:r>
        <w:rPr>
          <w:rFonts w:ascii="仿宋" w:eastAsia="仿宋" w:hAnsi="仿宋" w:hint="eastAsia"/>
          <w:sz w:val="32"/>
        </w:rPr>
        <w:t>．操作系统的概念</w:t>
      </w:r>
      <w:r w:rsidR="00E33F2D">
        <w:rPr>
          <w:rFonts w:ascii="仿宋" w:eastAsia="仿宋" w:hAnsi="仿宋" w:hint="eastAsia"/>
          <w:sz w:val="32"/>
        </w:rPr>
        <w:t>；</w:t>
      </w:r>
    </w:p>
    <w:p w14:paraId="00ACF3BD" w14:textId="50BA7A8F" w:rsidR="00FA62DB" w:rsidRDefault="00FA62DB" w:rsidP="00FA62DB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2.</w:t>
      </w:r>
      <w:r>
        <w:rPr>
          <w:rFonts w:ascii="仿宋" w:eastAsia="仿宋" w:hAnsi="仿宋" w:hint="eastAsia"/>
          <w:sz w:val="32"/>
        </w:rPr>
        <w:t>操作系统系统形成与发展过程中出现的不同种类的操作系统(名称、概念)，常见操作系统分类</w:t>
      </w:r>
      <w:r w:rsidR="00E33F2D">
        <w:rPr>
          <w:rFonts w:ascii="仿宋" w:eastAsia="仿宋" w:hAnsi="仿宋" w:hint="eastAsia"/>
          <w:sz w:val="32"/>
        </w:rPr>
        <w:t>；</w:t>
      </w:r>
    </w:p>
    <w:p w14:paraId="060F4DD0" w14:textId="1DEBF0FE" w:rsidR="00FA62DB" w:rsidRDefault="00FA62DB" w:rsidP="00FA62DB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</w:t>
      </w:r>
      <w:r>
        <w:rPr>
          <w:rFonts w:ascii="仿宋" w:eastAsia="仿宋" w:hAnsi="仿宋" w:hint="eastAsia"/>
          <w:sz w:val="32"/>
        </w:rPr>
        <w:t>．</w:t>
      </w:r>
      <w:r>
        <w:rPr>
          <w:rFonts w:ascii="仿宋" w:eastAsia="仿宋" w:hAnsi="仿宋"/>
          <w:sz w:val="32"/>
        </w:rPr>
        <w:t>操作系统的特征及其概念</w:t>
      </w:r>
      <w:r w:rsidR="00E33F2D">
        <w:rPr>
          <w:rFonts w:ascii="仿宋" w:eastAsia="仿宋" w:hAnsi="仿宋" w:hint="eastAsia"/>
          <w:sz w:val="32"/>
        </w:rPr>
        <w:t>；</w:t>
      </w:r>
    </w:p>
    <w:p w14:paraId="1428E83A" w14:textId="63C5C6C0" w:rsidR="00FA62DB" w:rsidRDefault="00FA62DB" w:rsidP="00FA62DB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</w:t>
      </w:r>
      <w:r>
        <w:rPr>
          <w:rFonts w:ascii="仿宋" w:eastAsia="仿宋" w:hAnsi="仿宋" w:hint="eastAsia"/>
          <w:sz w:val="32"/>
        </w:rPr>
        <w:t>．</w:t>
      </w:r>
      <w:r>
        <w:rPr>
          <w:rFonts w:ascii="仿宋" w:eastAsia="仿宋" w:hAnsi="仿宋"/>
          <w:sz w:val="32"/>
        </w:rPr>
        <w:t>操作系统的功能(5大功能，一个接口，重点了解处理器管理和存储器管理的功能，涉及：进程的三种状态、进程同步的两种情况，进程互斥中的死锁和饥饿、三级调度和线程的概念</w:t>
      </w:r>
      <w:r>
        <w:rPr>
          <w:rFonts w:ascii="仿宋" w:eastAsia="仿宋" w:hAnsi="仿宋" w:hint="eastAsia"/>
          <w:sz w:val="32"/>
        </w:rPr>
        <w:t>)</w:t>
      </w:r>
      <w:r w:rsidR="00725274">
        <w:rPr>
          <w:rFonts w:ascii="仿宋" w:eastAsia="仿宋" w:hAnsi="仿宋" w:hint="eastAsia"/>
          <w:sz w:val="32"/>
        </w:rPr>
        <w:t>；</w:t>
      </w:r>
    </w:p>
    <w:p w14:paraId="0061B8DF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5.</w:t>
      </w:r>
      <w:r>
        <w:rPr>
          <w:rFonts w:ascii="仿宋" w:eastAsia="仿宋" w:hAnsi="仿宋" w:hint="eastAsia"/>
          <w:sz w:val="32"/>
        </w:rPr>
        <w:t>计算机网络的概念；</w:t>
      </w:r>
    </w:p>
    <w:p w14:paraId="3FFDF545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6.</w:t>
      </w:r>
      <w:r>
        <w:rPr>
          <w:rFonts w:ascii="仿宋" w:eastAsia="仿宋" w:hAnsi="仿宋" w:hint="eastAsia"/>
          <w:sz w:val="32"/>
        </w:rPr>
        <w:t>计算机网络发展的四个阶段；</w:t>
      </w:r>
    </w:p>
    <w:p w14:paraId="0CB73530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7.</w:t>
      </w:r>
      <w:r>
        <w:rPr>
          <w:rFonts w:ascii="仿宋" w:eastAsia="仿宋" w:hAnsi="仿宋" w:hint="eastAsia"/>
          <w:sz w:val="32"/>
        </w:rPr>
        <w:t>计算机网络分类（覆盖范围、传输技术、传输介质、拓扑结构）；</w:t>
      </w:r>
    </w:p>
    <w:p w14:paraId="6B8033B3" w14:textId="6D82E20A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8.</w:t>
      </w:r>
      <w:r>
        <w:rPr>
          <w:rFonts w:ascii="仿宋" w:eastAsia="仿宋" w:hAnsi="仿宋" w:hint="eastAsia"/>
          <w:sz w:val="32"/>
        </w:rPr>
        <w:t>计算机网络的拓扑结构（名称，图示，主要优缺点）</w:t>
      </w:r>
      <w:r w:rsidR="00725274">
        <w:rPr>
          <w:rFonts w:ascii="仿宋" w:eastAsia="仿宋" w:hAnsi="仿宋" w:hint="eastAsia"/>
          <w:sz w:val="32"/>
        </w:rPr>
        <w:t>；</w:t>
      </w:r>
    </w:p>
    <w:p w14:paraId="304C3BE3" w14:textId="512698A3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9.</w:t>
      </w:r>
      <w:r>
        <w:rPr>
          <w:rFonts w:ascii="仿宋" w:eastAsia="仿宋" w:hAnsi="仿宋" w:hint="eastAsia"/>
          <w:sz w:val="32"/>
        </w:rPr>
        <w:t>计算机网络的传输介质（名称，主要使用场合）</w:t>
      </w:r>
      <w:r w:rsidR="00725274">
        <w:rPr>
          <w:rFonts w:ascii="仿宋" w:eastAsia="仿宋" w:hAnsi="仿宋" w:hint="eastAsia"/>
          <w:sz w:val="32"/>
        </w:rPr>
        <w:t>；</w:t>
      </w:r>
    </w:p>
    <w:p w14:paraId="77A22FA1" w14:textId="3955B486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10.网络计算模式（名称和概念）</w:t>
      </w:r>
      <w:r w:rsidR="00725274">
        <w:rPr>
          <w:rFonts w:ascii="仿宋" w:eastAsia="仿宋" w:hAnsi="仿宋" w:hint="eastAsia"/>
          <w:sz w:val="32"/>
        </w:rPr>
        <w:t>。</w:t>
      </w:r>
    </w:p>
    <w:p w14:paraId="240A2E39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11.计算机网络体系结构</w:t>
      </w:r>
    </w:p>
    <w:p w14:paraId="359C0890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1）OSI</w:t>
      </w:r>
      <w:r>
        <w:rPr>
          <w:rFonts w:ascii="仿宋" w:eastAsia="仿宋" w:hAnsi="仿宋" w:hint="eastAsia"/>
          <w:sz w:val="32"/>
        </w:rPr>
        <w:t>参考模型的组成，</w:t>
      </w:r>
      <w:r>
        <w:rPr>
          <w:rFonts w:ascii="仿宋" w:eastAsia="仿宋" w:hAnsi="仿宋"/>
          <w:sz w:val="32"/>
        </w:rPr>
        <w:t>TCP/IP</w:t>
      </w:r>
      <w:r>
        <w:rPr>
          <w:rFonts w:ascii="仿宋" w:eastAsia="仿宋" w:hAnsi="仿宋" w:hint="eastAsia"/>
          <w:sz w:val="32"/>
        </w:rPr>
        <w:t>参考模型的组成，</w:t>
      </w:r>
      <w:r>
        <w:rPr>
          <w:rFonts w:ascii="仿宋" w:eastAsia="仿宋" w:hAnsi="仿宋"/>
          <w:sz w:val="32"/>
        </w:rPr>
        <w:t>TCP/IP</w:t>
      </w:r>
      <w:r>
        <w:rPr>
          <w:rFonts w:ascii="仿宋" w:eastAsia="仿宋" w:hAnsi="仿宋" w:hint="eastAsia"/>
          <w:sz w:val="32"/>
        </w:rPr>
        <w:t>参考模型各层的主要概念（应用层：C/S体系结构，域名的基本组成及逻辑结构，顶级域名的含义，常见的应用层服</w:t>
      </w:r>
      <w:r>
        <w:rPr>
          <w:rFonts w:ascii="仿宋" w:eastAsia="仿宋" w:hAnsi="仿宋" w:hint="eastAsia"/>
          <w:sz w:val="32"/>
        </w:rPr>
        <w:lastRenderedPageBreak/>
        <w:t>务；传输层：TCP和UDP协议的概念，互联层：</w:t>
      </w:r>
      <w:r>
        <w:rPr>
          <w:rFonts w:ascii="仿宋" w:eastAsia="仿宋" w:hAnsi="仿宋"/>
          <w:sz w:val="32"/>
        </w:rPr>
        <w:t>IP</w:t>
      </w:r>
      <w:r>
        <w:rPr>
          <w:rFonts w:ascii="仿宋" w:eastAsia="仿宋" w:hAnsi="仿宋" w:hint="eastAsia"/>
          <w:sz w:val="32"/>
        </w:rPr>
        <w:t>地址的构成及标记法，</w:t>
      </w:r>
      <w:r>
        <w:rPr>
          <w:rFonts w:ascii="仿宋" w:eastAsia="仿宋" w:hAnsi="仿宋"/>
          <w:sz w:val="32"/>
        </w:rPr>
        <w:t>IP</w:t>
      </w:r>
      <w:r>
        <w:rPr>
          <w:rFonts w:ascii="仿宋" w:eastAsia="仿宋" w:hAnsi="仿宋" w:hint="eastAsia"/>
          <w:sz w:val="32"/>
        </w:rPr>
        <w:t>地址的分类及方法）</w:t>
      </w:r>
    </w:p>
    <w:p w14:paraId="3E015D92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12.常用网络连接设备及其作用</w:t>
      </w:r>
    </w:p>
    <w:p w14:paraId="226167E5" w14:textId="27FB4495" w:rsidR="001910B4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13.互联网接入方式</w:t>
      </w:r>
    </w:p>
    <w:p w14:paraId="342A6670" w14:textId="130E0015" w:rsidR="00FA62DB" w:rsidRPr="00230930" w:rsidRDefault="00FA62DB" w:rsidP="00230930">
      <w:pPr>
        <w:pStyle w:val="1"/>
        <w:rPr>
          <w:rFonts w:ascii="仿宋" w:eastAsia="仿宋" w:hAnsi="仿宋"/>
          <w:sz w:val="32"/>
          <w:lang w:eastAsia="zh-CN"/>
        </w:rPr>
      </w:pPr>
      <w:r w:rsidRPr="00230930">
        <w:rPr>
          <w:rFonts w:ascii="仿宋" w:eastAsia="仿宋" w:hAnsi="仿宋" w:hint="eastAsia"/>
          <w:sz w:val="32"/>
          <w:lang w:eastAsia="zh-CN"/>
        </w:rPr>
        <w:t>（</w:t>
      </w:r>
      <w:r w:rsidR="001910B4" w:rsidRPr="00230930">
        <w:rPr>
          <w:rFonts w:ascii="仿宋" w:eastAsia="仿宋" w:hAnsi="仿宋" w:hint="eastAsia"/>
          <w:sz w:val="32"/>
          <w:lang w:eastAsia="zh-CN"/>
        </w:rPr>
        <w:t>四</w:t>
      </w:r>
      <w:r w:rsidRPr="00230930">
        <w:rPr>
          <w:rFonts w:ascii="仿宋" w:eastAsia="仿宋" w:hAnsi="仿宋" w:hint="eastAsia"/>
          <w:sz w:val="32"/>
          <w:lang w:eastAsia="zh-CN"/>
        </w:rPr>
        <w:t>） 程序设计知识</w:t>
      </w:r>
    </w:p>
    <w:p w14:paraId="59A89F11" w14:textId="1CFC9585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1.</w:t>
      </w:r>
      <w:r>
        <w:rPr>
          <w:rFonts w:ascii="仿宋" w:eastAsia="仿宋" w:hAnsi="仿宋" w:hint="eastAsia"/>
          <w:sz w:val="32"/>
        </w:rPr>
        <w:t>程序语言的发展阶段及特点</w:t>
      </w:r>
    </w:p>
    <w:p w14:paraId="34EB3AD9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1）结构化程序设计（概念及特点）</w:t>
      </w:r>
      <w:r>
        <w:rPr>
          <w:rFonts w:ascii="仿宋" w:eastAsia="仿宋" w:hAnsi="仿宋"/>
          <w:sz w:val="32"/>
        </w:rPr>
        <w:tab/>
      </w:r>
    </w:p>
    <w:p w14:paraId="3F3D7159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2）面向对象的程序设计方法（主要的基本概念，对象，方法，属性及继承与多态性；与结构化程序设计方法的比较）</w:t>
      </w:r>
    </w:p>
    <w:p w14:paraId="333226FE" w14:textId="2100D36E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2.</w:t>
      </w:r>
      <w:r>
        <w:rPr>
          <w:rFonts w:ascii="仿宋" w:eastAsia="仿宋" w:hAnsi="仿宋" w:hint="eastAsia"/>
          <w:sz w:val="32"/>
        </w:rPr>
        <w:t>数据结构基本概念和相关术语；数据的逻辑结构与物理结构；</w:t>
      </w:r>
    </w:p>
    <w:p w14:paraId="260EB8F0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1)</w:t>
      </w:r>
      <w:r>
        <w:rPr>
          <w:rFonts w:ascii="仿宋" w:eastAsia="仿宋" w:hAnsi="仿宋"/>
          <w:sz w:val="32"/>
        </w:rPr>
        <w:t>.</w:t>
      </w:r>
      <w:r>
        <w:rPr>
          <w:rFonts w:ascii="仿宋" w:eastAsia="仿宋" w:hAnsi="仿宋" w:hint="eastAsia"/>
          <w:sz w:val="32"/>
        </w:rPr>
        <w:t>线性数据结构的研究内容，存储结构及比较；</w:t>
      </w:r>
    </w:p>
    <w:p w14:paraId="1DD9A0C9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2)</w:t>
      </w:r>
      <w:r>
        <w:rPr>
          <w:rFonts w:ascii="仿宋" w:eastAsia="仿宋" w:hAnsi="仿宋"/>
          <w:sz w:val="32"/>
        </w:rPr>
        <w:t>.</w:t>
      </w:r>
      <w:r>
        <w:rPr>
          <w:rFonts w:ascii="仿宋" w:eastAsia="仿宋" w:hAnsi="仿宋" w:hint="eastAsia"/>
          <w:sz w:val="32"/>
        </w:rPr>
        <w:t>树型结构。树的基本概念及术语；二叉树（满二叉树、完全二叉树）的定义、性质及存储结构；</w:t>
      </w:r>
    </w:p>
    <w:p w14:paraId="40FA1171" w14:textId="37BBDAB5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3)</w:t>
      </w:r>
      <w:r>
        <w:rPr>
          <w:rFonts w:ascii="仿宋" w:eastAsia="仿宋" w:hAnsi="仿宋"/>
          <w:sz w:val="32"/>
        </w:rPr>
        <w:t>.</w:t>
      </w:r>
      <w:r>
        <w:rPr>
          <w:rFonts w:ascii="仿宋" w:eastAsia="仿宋" w:hAnsi="仿宋" w:hint="eastAsia"/>
          <w:sz w:val="32"/>
        </w:rPr>
        <w:t>图状结构。图的定义及术语；图的存储方式</w:t>
      </w:r>
    </w:p>
    <w:p w14:paraId="547BEE65" w14:textId="66ADC758" w:rsidR="00FA62DB" w:rsidRDefault="00725274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</w:t>
      </w:r>
      <w:r w:rsidR="00FA62DB">
        <w:rPr>
          <w:rFonts w:ascii="仿宋" w:eastAsia="仿宋" w:hAnsi="仿宋" w:hint="eastAsia"/>
          <w:sz w:val="32"/>
        </w:rPr>
        <w:t>.</w:t>
      </w:r>
      <w:r w:rsidR="00FA62DB">
        <w:rPr>
          <w:rFonts w:ascii="仿宋" w:eastAsia="仿宋" w:hAnsi="仿宋"/>
          <w:sz w:val="32"/>
        </w:rPr>
        <w:t>编译程序的概念及过程。</w:t>
      </w:r>
    </w:p>
    <w:p w14:paraId="31758A6F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1）词法分析的概念</w:t>
      </w:r>
    </w:p>
    <w:p w14:paraId="054C93D4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2）语法分析的概念</w:t>
      </w:r>
    </w:p>
    <w:p w14:paraId="65CFD4C6" w14:textId="77777777" w:rsidR="00FA62DB" w:rsidRDefault="00FA62DB" w:rsidP="00FA62DB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3）中间代码生成及优化</w:t>
      </w:r>
    </w:p>
    <w:p w14:paraId="7F103C36" w14:textId="619EE829" w:rsidR="00FA62DB" w:rsidRDefault="00FA62DB" w:rsidP="00230930">
      <w:pPr>
        <w:ind w:leftChars="100" w:left="21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4）目标代码生成的过程</w:t>
      </w:r>
    </w:p>
    <w:p w14:paraId="4D33459C" w14:textId="179F363C" w:rsidR="00FA62DB" w:rsidRPr="00FA62DB" w:rsidRDefault="00FA62DB" w:rsidP="00230930">
      <w:pPr>
        <w:pStyle w:val="1"/>
        <w:rPr>
          <w:rFonts w:ascii="仿宋" w:eastAsia="仿宋" w:hAnsi="仿宋"/>
          <w:sz w:val="32"/>
          <w:lang w:eastAsia="zh-CN"/>
        </w:rPr>
      </w:pPr>
      <w:r>
        <w:rPr>
          <w:rFonts w:ascii="仿宋" w:eastAsia="仿宋" w:hAnsi="仿宋" w:hint="eastAsia"/>
          <w:sz w:val="32"/>
          <w:lang w:eastAsia="zh-CN"/>
        </w:rPr>
        <w:t>（</w:t>
      </w:r>
      <w:r w:rsidR="00230930">
        <w:rPr>
          <w:rFonts w:ascii="仿宋" w:eastAsia="仿宋" w:hAnsi="仿宋" w:hint="eastAsia"/>
          <w:sz w:val="32"/>
          <w:lang w:eastAsia="zh-CN"/>
        </w:rPr>
        <w:t>五</w:t>
      </w:r>
      <w:r>
        <w:rPr>
          <w:rFonts w:ascii="仿宋" w:eastAsia="仿宋" w:hAnsi="仿宋" w:hint="eastAsia"/>
          <w:sz w:val="32"/>
          <w:lang w:eastAsia="zh-CN"/>
        </w:rPr>
        <w:t>）</w:t>
      </w:r>
      <w:r w:rsidRPr="00FA62DB">
        <w:rPr>
          <w:rFonts w:ascii="仿宋" w:eastAsia="仿宋" w:hAnsi="仿宋" w:hint="eastAsia"/>
          <w:sz w:val="32"/>
          <w:lang w:eastAsia="zh-CN"/>
        </w:rPr>
        <w:t>文字处理软件</w:t>
      </w:r>
      <w:r w:rsidRPr="00FA62DB">
        <w:rPr>
          <w:rFonts w:ascii="仿宋" w:eastAsia="仿宋" w:hAnsi="仿宋"/>
          <w:sz w:val="32"/>
          <w:lang w:eastAsia="zh-CN"/>
        </w:rPr>
        <w:t>Word</w:t>
      </w:r>
    </w:p>
    <w:p w14:paraId="43024F42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1.Word</w:t>
      </w:r>
      <w:r>
        <w:rPr>
          <w:rFonts w:ascii="仿宋" w:eastAsia="仿宋" w:hAnsi="仿宋" w:hint="eastAsia"/>
          <w:sz w:val="32"/>
        </w:rPr>
        <w:t>的主要功能：文字编辑、文字校对、格式排版、图文</w:t>
      </w:r>
      <w:r>
        <w:rPr>
          <w:rFonts w:ascii="仿宋" w:eastAsia="仿宋" w:hAnsi="仿宋" w:hint="eastAsia"/>
          <w:sz w:val="32"/>
        </w:rPr>
        <w:lastRenderedPageBreak/>
        <w:t>处理、表格绘制、帮助；</w:t>
      </w:r>
    </w:p>
    <w:p w14:paraId="4AA76BCC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2.Word</w:t>
      </w:r>
      <w:r>
        <w:rPr>
          <w:rFonts w:ascii="仿宋" w:eastAsia="仿宋" w:hAnsi="仿宋" w:hint="eastAsia"/>
          <w:sz w:val="32"/>
        </w:rPr>
        <w:t>的启动和退出方法；</w:t>
      </w:r>
    </w:p>
    <w:p w14:paraId="13DF3C44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3.Word</w:t>
      </w:r>
      <w:r>
        <w:rPr>
          <w:rFonts w:ascii="仿宋" w:eastAsia="仿宋" w:hAnsi="仿宋" w:hint="eastAsia"/>
          <w:sz w:val="32"/>
        </w:rPr>
        <w:t>工作窗口的基本构成：标题栏、功能区、工具栏、标尺、文档编辑区、滚动条、状态栏、最小化按钮、还原</w:t>
      </w:r>
      <w:r>
        <w:rPr>
          <w:rFonts w:ascii="仿宋" w:eastAsia="仿宋" w:hAnsi="仿宋"/>
          <w:sz w:val="32"/>
        </w:rPr>
        <w:t>/</w:t>
      </w:r>
      <w:r>
        <w:rPr>
          <w:rFonts w:ascii="仿宋" w:eastAsia="仿宋" w:hAnsi="仿宋" w:hint="eastAsia"/>
          <w:sz w:val="32"/>
        </w:rPr>
        <w:t>最大化按钮、关闭按钮、任务窗格；</w:t>
      </w:r>
    </w:p>
    <w:p w14:paraId="7617B74B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4.</w:t>
      </w:r>
      <w:r>
        <w:rPr>
          <w:rFonts w:ascii="仿宋" w:eastAsia="仿宋" w:hAnsi="仿宋" w:hint="eastAsia"/>
          <w:sz w:val="32"/>
        </w:rPr>
        <w:t>文档的基本操作：新建、打开、保存、关闭；</w:t>
      </w:r>
    </w:p>
    <w:p w14:paraId="06DFBA1A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5. Word</w:t>
      </w:r>
      <w:r>
        <w:rPr>
          <w:rFonts w:ascii="仿宋" w:eastAsia="仿宋" w:hAnsi="仿宋" w:hint="eastAsia"/>
          <w:sz w:val="32"/>
        </w:rPr>
        <w:t>视图的使用：页面、大纲、</w:t>
      </w:r>
      <w:r>
        <w:rPr>
          <w:rFonts w:ascii="仿宋" w:eastAsia="仿宋" w:hAnsi="仿宋"/>
          <w:sz w:val="32"/>
        </w:rPr>
        <w:t>WEB</w:t>
      </w:r>
      <w:r>
        <w:rPr>
          <w:rFonts w:ascii="仿宋" w:eastAsia="仿宋" w:hAnsi="仿宋" w:hint="eastAsia"/>
          <w:sz w:val="32"/>
        </w:rPr>
        <w:t>版式、阅读版式、草稿；</w:t>
      </w:r>
    </w:p>
    <w:p w14:paraId="4FF322AE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6.</w:t>
      </w:r>
      <w:r>
        <w:rPr>
          <w:rFonts w:ascii="仿宋" w:eastAsia="仿宋" w:hAnsi="仿宋" w:hint="eastAsia"/>
          <w:sz w:val="32"/>
        </w:rPr>
        <w:t>文本编辑的基本操作（移动和定位，文本的选择，插入内容，删除、撤消，剪切、移动和复制操作，定位、替换和查找操作、插入符号操作）的方法；</w:t>
      </w:r>
    </w:p>
    <w:p w14:paraId="3D863FA2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7.Word</w:t>
      </w:r>
      <w:r>
        <w:rPr>
          <w:rFonts w:ascii="仿宋" w:eastAsia="仿宋" w:hAnsi="仿宋" w:hint="eastAsia"/>
          <w:sz w:val="32"/>
        </w:rPr>
        <w:t>文档格式与版面设置，包括：（</w:t>
      </w:r>
      <w:r>
        <w:rPr>
          <w:rFonts w:ascii="仿宋" w:eastAsia="仿宋" w:hAnsi="仿宋"/>
          <w:sz w:val="32"/>
        </w:rPr>
        <w:t>1</w:t>
      </w:r>
      <w:r>
        <w:rPr>
          <w:rFonts w:ascii="仿宋" w:eastAsia="仿宋" w:hAnsi="仿宋" w:hint="eastAsia"/>
          <w:sz w:val="32"/>
        </w:rPr>
        <w:t>）字体和段落格式设置：字符格式、段落格式、首字下沉、分栏排版；（</w:t>
      </w:r>
      <w:r>
        <w:rPr>
          <w:rFonts w:ascii="仿宋" w:eastAsia="仿宋" w:hAnsi="仿宋"/>
          <w:sz w:val="32"/>
        </w:rPr>
        <w:t>2</w:t>
      </w:r>
      <w:r>
        <w:rPr>
          <w:rFonts w:ascii="仿宋" w:eastAsia="仿宋" w:hAnsi="仿宋" w:hint="eastAsia"/>
          <w:sz w:val="32"/>
        </w:rPr>
        <w:t>）项目符号和编号；（</w:t>
      </w:r>
      <w:r>
        <w:rPr>
          <w:rFonts w:ascii="仿宋" w:eastAsia="仿宋" w:hAnsi="仿宋"/>
          <w:sz w:val="32"/>
        </w:rPr>
        <w:t>3</w:t>
      </w:r>
      <w:r>
        <w:rPr>
          <w:rFonts w:ascii="仿宋" w:eastAsia="仿宋" w:hAnsi="仿宋" w:hint="eastAsia"/>
          <w:sz w:val="32"/>
        </w:rPr>
        <w:t>）边框、底纹、页眉和页脚的添加；</w:t>
      </w:r>
    </w:p>
    <w:p w14:paraId="6243FC32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8. Word</w:t>
      </w:r>
      <w:r>
        <w:rPr>
          <w:rFonts w:ascii="仿宋" w:eastAsia="仿宋" w:hAnsi="仿宋" w:hint="eastAsia"/>
          <w:sz w:val="32"/>
        </w:rPr>
        <w:t>表格的建立与编辑，包括：</w:t>
      </w:r>
    </w:p>
    <w:p w14:paraId="652EFBE7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/>
          <w:sz w:val="32"/>
        </w:rPr>
        <w:t>1</w:t>
      </w:r>
      <w:r>
        <w:rPr>
          <w:rFonts w:ascii="仿宋" w:eastAsia="仿宋" w:hAnsi="仿宋" w:hint="eastAsia"/>
          <w:sz w:val="32"/>
        </w:rPr>
        <w:t>）表格的建立（</w:t>
      </w:r>
      <w:r>
        <w:rPr>
          <w:rFonts w:ascii="仿宋" w:eastAsia="仿宋" w:hAnsi="仿宋"/>
          <w:sz w:val="32"/>
        </w:rPr>
        <w:t>3</w:t>
      </w:r>
      <w:r>
        <w:rPr>
          <w:rFonts w:ascii="仿宋" w:eastAsia="仿宋" w:hAnsi="仿宋" w:hint="eastAsia"/>
          <w:sz w:val="32"/>
        </w:rPr>
        <w:t>种方法：插入表格、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“表格”绘制、文本转换成表格）；</w:t>
      </w:r>
    </w:p>
    <w:p w14:paraId="5682C2C7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/>
          <w:sz w:val="32"/>
        </w:rPr>
        <w:t>2</w:t>
      </w:r>
      <w:r>
        <w:rPr>
          <w:rFonts w:ascii="仿宋" w:eastAsia="仿宋" w:hAnsi="仿宋" w:hint="eastAsia"/>
          <w:sz w:val="32"/>
        </w:rPr>
        <w:t>）表格格式和内容的基本编辑；</w:t>
      </w:r>
    </w:p>
    <w:p w14:paraId="717741C7" w14:textId="5811CC97" w:rsidR="00FA62DB" w:rsidRDefault="00A10822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（3）</w:t>
      </w:r>
      <w:r w:rsidR="00FA62DB">
        <w:rPr>
          <w:rFonts w:ascii="仿宋" w:eastAsia="仿宋" w:hAnsi="仿宋" w:hint="eastAsia"/>
          <w:sz w:val="32"/>
        </w:rPr>
        <w:t>表格选择：表格的选定，单元格的选定，行的选定，列的选定，可以用鼠标直接选定。</w:t>
      </w:r>
    </w:p>
    <w:p w14:paraId="0723684E" w14:textId="3D25B762" w:rsidR="00FA62DB" w:rsidRDefault="00A10822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（4）</w:t>
      </w:r>
      <w:r w:rsidR="00FA62DB">
        <w:rPr>
          <w:rFonts w:ascii="仿宋" w:eastAsia="仿宋" w:hAnsi="仿宋" w:hint="eastAsia"/>
          <w:sz w:val="32"/>
        </w:rPr>
        <w:t>表格编辑：包括插入新的行、列、单元格；删除单元格、行、列，删除全表的操作。</w:t>
      </w:r>
    </w:p>
    <w:p w14:paraId="6A5404F4" w14:textId="356FA735" w:rsidR="00FA62DB" w:rsidRDefault="00A10822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（5）</w:t>
      </w:r>
      <w:r w:rsidR="00FA62DB">
        <w:rPr>
          <w:rFonts w:ascii="仿宋" w:eastAsia="仿宋" w:hAnsi="仿宋" w:hint="eastAsia"/>
          <w:sz w:val="32"/>
        </w:rPr>
        <w:t>表格修饰：包括表格的拆分，表格的合并，添加表头斜线，自动套用格式的应用。表格的拆分包括拆分单元格，拆分整行，拆分整列各单元格</w:t>
      </w:r>
      <w:r>
        <w:rPr>
          <w:rFonts w:ascii="仿宋" w:eastAsia="仿宋" w:hAnsi="仿宋" w:hint="eastAsia"/>
          <w:sz w:val="32"/>
        </w:rPr>
        <w:t>。</w:t>
      </w:r>
      <w:r w:rsidR="00FA62DB">
        <w:rPr>
          <w:rFonts w:ascii="仿宋" w:eastAsia="仿宋" w:hAnsi="仿宋" w:hint="eastAsia"/>
          <w:sz w:val="32"/>
        </w:rPr>
        <w:t>表格的合并操作主要有合并单元格，合并整行、整列。</w:t>
      </w:r>
    </w:p>
    <w:p w14:paraId="547FBAE7" w14:textId="1DB98CDC" w:rsidR="00FA62DB" w:rsidRDefault="00A10822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（6）</w:t>
      </w:r>
      <w:r w:rsidR="00FA62DB">
        <w:rPr>
          <w:rFonts w:ascii="仿宋" w:eastAsia="仿宋" w:hAnsi="仿宋" w:hint="eastAsia"/>
          <w:sz w:val="32"/>
        </w:rPr>
        <w:t>表格格式化：表格的排版包括表格中文字的对齐，修改表格框线和添加底纹，表格位置调整。</w:t>
      </w:r>
    </w:p>
    <w:p w14:paraId="433205B6" w14:textId="5B5B1E21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9.</w:t>
      </w:r>
      <w:r>
        <w:t xml:space="preserve"> </w:t>
      </w:r>
      <w:r>
        <w:rPr>
          <w:rFonts w:ascii="仿宋" w:eastAsia="仿宋" w:hAnsi="仿宋"/>
          <w:sz w:val="32"/>
        </w:rPr>
        <w:t>Word</w:t>
      </w:r>
      <w:r>
        <w:rPr>
          <w:rFonts w:ascii="仿宋" w:eastAsia="仿宋" w:hAnsi="仿宋" w:hint="eastAsia"/>
          <w:sz w:val="32"/>
        </w:rPr>
        <w:t>对象的插入，包括：（</w:t>
      </w:r>
      <w:r>
        <w:rPr>
          <w:rFonts w:ascii="仿宋" w:eastAsia="仿宋" w:hAnsi="仿宋"/>
          <w:sz w:val="32"/>
        </w:rPr>
        <w:t>1</w:t>
      </w:r>
      <w:r>
        <w:rPr>
          <w:rFonts w:ascii="仿宋" w:eastAsia="仿宋" w:hAnsi="仿宋" w:hint="eastAsia"/>
          <w:sz w:val="32"/>
        </w:rPr>
        <w:t>）图片的插入</w:t>
      </w:r>
      <w:r w:rsidR="00A10822"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 w:hint="eastAsia"/>
          <w:sz w:val="32"/>
        </w:rPr>
        <w:t>剪贴画、来自文件；（</w:t>
      </w:r>
      <w:r>
        <w:rPr>
          <w:rFonts w:ascii="仿宋" w:eastAsia="仿宋" w:hAnsi="仿宋"/>
          <w:sz w:val="32"/>
        </w:rPr>
        <w:t>2</w:t>
      </w:r>
      <w:r>
        <w:rPr>
          <w:rFonts w:ascii="仿宋" w:eastAsia="仿宋" w:hAnsi="仿宋" w:hint="eastAsia"/>
          <w:sz w:val="32"/>
        </w:rPr>
        <w:t>）文本框的插入</w:t>
      </w:r>
      <w:r w:rsidR="00A10822"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 w:hint="eastAsia"/>
          <w:sz w:val="32"/>
        </w:rPr>
        <w:t>插入、编辑、调整大小、移动、设置属性；（</w:t>
      </w:r>
      <w:r>
        <w:rPr>
          <w:rFonts w:ascii="仿宋" w:eastAsia="仿宋" w:hAnsi="仿宋"/>
          <w:sz w:val="32"/>
        </w:rPr>
        <w:t>3</w:t>
      </w:r>
      <w:r>
        <w:rPr>
          <w:rFonts w:ascii="仿宋" w:eastAsia="仿宋" w:hAnsi="仿宋" w:hint="eastAsia"/>
          <w:sz w:val="32"/>
        </w:rPr>
        <w:t>）图文混排技术</w:t>
      </w:r>
      <w:r w:rsidR="00A10822"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/>
          <w:sz w:val="32"/>
        </w:rPr>
        <w:tab/>
      </w:r>
      <w:r>
        <w:rPr>
          <w:rFonts w:ascii="仿宋" w:eastAsia="仿宋" w:hAnsi="仿宋" w:hint="eastAsia"/>
          <w:sz w:val="32"/>
        </w:rPr>
        <w:t>嵌入型、四周型、紧密型、文字上方、文字下方。</w:t>
      </w:r>
    </w:p>
    <w:p w14:paraId="7111F021" w14:textId="3B4C7414" w:rsidR="00FA62DB" w:rsidRPr="00FA62DB" w:rsidRDefault="00FA62DB" w:rsidP="0090316F">
      <w:pPr>
        <w:pStyle w:val="1"/>
        <w:rPr>
          <w:rFonts w:ascii="仿宋" w:eastAsia="仿宋" w:hAnsi="仿宋"/>
          <w:sz w:val="32"/>
          <w:lang w:eastAsia="zh-CN"/>
        </w:rPr>
      </w:pPr>
      <w:r>
        <w:rPr>
          <w:rFonts w:ascii="仿宋" w:eastAsia="仿宋" w:hAnsi="仿宋" w:hint="eastAsia"/>
          <w:sz w:val="32"/>
          <w:lang w:eastAsia="zh-CN"/>
        </w:rPr>
        <w:t>（</w:t>
      </w:r>
      <w:r w:rsidR="0090316F">
        <w:rPr>
          <w:rFonts w:ascii="仿宋" w:eastAsia="仿宋" w:hAnsi="仿宋" w:hint="eastAsia"/>
          <w:sz w:val="32"/>
          <w:lang w:eastAsia="zh-CN"/>
        </w:rPr>
        <w:t>六</w:t>
      </w:r>
      <w:r>
        <w:rPr>
          <w:rFonts w:ascii="仿宋" w:eastAsia="仿宋" w:hAnsi="仿宋" w:hint="eastAsia"/>
          <w:sz w:val="32"/>
          <w:lang w:eastAsia="zh-CN"/>
        </w:rPr>
        <w:t>）</w:t>
      </w:r>
      <w:r w:rsidRPr="00FA62DB">
        <w:rPr>
          <w:rFonts w:ascii="仿宋" w:eastAsia="仿宋" w:hAnsi="仿宋" w:hint="eastAsia"/>
          <w:sz w:val="32"/>
          <w:lang w:eastAsia="zh-CN"/>
        </w:rPr>
        <w:t>电子表格软件</w:t>
      </w:r>
      <w:r w:rsidRPr="00FA62DB">
        <w:rPr>
          <w:rFonts w:ascii="仿宋" w:eastAsia="仿宋" w:hAnsi="仿宋"/>
          <w:sz w:val="32"/>
          <w:lang w:eastAsia="zh-CN"/>
        </w:rPr>
        <w:t>Excel</w:t>
      </w:r>
    </w:p>
    <w:p w14:paraId="58361A19" w14:textId="7F0DFFF3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1.Excel</w:t>
      </w:r>
      <w:r>
        <w:rPr>
          <w:rFonts w:ascii="仿宋" w:eastAsia="仿宋" w:hAnsi="仿宋" w:hint="eastAsia"/>
          <w:sz w:val="32"/>
        </w:rPr>
        <w:t>窗口及其组成；</w:t>
      </w:r>
    </w:p>
    <w:p w14:paraId="2E941184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2.</w:t>
      </w:r>
      <w:r>
        <w:rPr>
          <w:rFonts w:ascii="仿宋" w:eastAsia="仿宋" w:hAnsi="仿宋" w:hint="eastAsia"/>
          <w:sz w:val="32"/>
        </w:rPr>
        <w:t>工作簿和工作表的关系，数量关系，默认工作表数量及名称；</w:t>
      </w:r>
    </w:p>
    <w:p w14:paraId="0170C608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3.</w:t>
      </w:r>
      <w:r>
        <w:rPr>
          <w:rFonts w:ascii="仿宋" w:eastAsia="仿宋" w:hAnsi="仿宋" w:hint="eastAsia"/>
          <w:sz w:val="32"/>
        </w:rPr>
        <w:t>单元格地址及单元格区域的表示方法；</w:t>
      </w:r>
    </w:p>
    <w:p w14:paraId="5E69C28C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4.</w:t>
      </w:r>
      <w:r>
        <w:rPr>
          <w:rFonts w:ascii="仿宋" w:eastAsia="仿宋" w:hAnsi="仿宋" w:hint="eastAsia"/>
          <w:sz w:val="32"/>
        </w:rPr>
        <w:t>拆分和冻结的含义及作用；</w:t>
      </w:r>
    </w:p>
    <w:p w14:paraId="1A59640F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5.</w:t>
      </w:r>
      <w:r>
        <w:rPr>
          <w:rFonts w:ascii="仿宋" w:eastAsia="仿宋" w:hAnsi="仿宋" w:hint="eastAsia"/>
          <w:sz w:val="32"/>
        </w:rPr>
        <w:t>如何在单元格中另起一行输入数据（换行）；</w:t>
      </w:r>
    </w:p>
    <w:p w14:paraId="7260414D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6.</w:t>
      </w:r>
      <w:r>
        <w:rPr>
          <w:rFonts w:ascii="仿宋" w:eastAsia="仿宋" w:hAnsi="仿宋" w:hint="eastAsia"/>
          <w:sz w:val="32"/>
        </w:rPr>
        <w:t>单元格格式的设置；</w:t>
      </w:r>
    </w:p>
    <w:p w14:paraId="71B62D77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7.</w:t>
      </w:r>
      <w:r>
        <w:rPr>
          <w:rFonts w:ascii="仿宋" w:eastAsia="仿宋" w:hAnsi="仿宋" w:hint="eastAsia"/>
          <w:sz w:val="32"/>
        </w:rPr>
        <w:t>单元格绝对地址和相对地址的概念，单元格的相对引用和绝对引用方法；</w:t>
      </w:r>
    </w:p>
    <w:p w14:paraId="74FB303A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8.</w:t>
      </w:r>
      <w:r>
        <w:rPr>
          <w:rFonts w:ascii="仿宋" w:eastAsia="仿宋" w:hAnsi="仿宋" w:hint="eastAsia"/>
          <w:sz w:val="32"/>
        </w:rPr>
        <w:t>公式的使用和常用函数使用；</w:t>
      </w:r>
    </w:p>
    <w:p w14:paraId="637626F7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9.</w:t>
      </w:r>
      <w:r>
        <w:rPr>
          <w:rFonts w:ascii="仿宋" w:eastAsia="仿宋" w:hAnsi="仿宋" w:hint="eastAsia"/>
          <w:sz w:val="32"/>
        </w:rPr>
        <w:t>数据排序分类，分类汇总方法；</w:t>
      </w:r>
      <w:r>
        <w:rPr>
          <w:rFonts w:ascii="仿宋" w:eastAsia="仿宋" w:hAnsi="仿宋"/>
          <w:sz w:val="32"/>
        </w:rPr>
        <w:t xml:space="preserve"> </w:t>
      </w:r>
    </w:p>
    <w:p w14:paraId="46C1C259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lastRenderedPageBreak/>
        <w:t>10.</w:t>
      </w:r>
      <w:r>
        <w:rPr>
          <w:rFonts w:ascii="仿宋" w:eastAsia="仿宋" w:hAnsi="仿宋" w:hint="eastAsia"/>
          <w:sz w:val="32"/>
        </w:rPr>
        <w:t>图表的建立、编辑、修改及修饰；</w:t>
      </w:r>
    </w:p>
    <w:p w14:paraId="1249AA66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11.</w:t>
      </w:r>
      <w:r>
        <w:rPr>
          <w:rFonts w:ascii="仿宋" w:eastAsia="仿宋" w:hAnsi="仿宋" w:hint="eastAsia"/>
          <w:sz w:val="32"/>
        </w:rPr>
        <w:t>工作表的页面设置。</w:t>
      </w:r>
    </w:p>
    <w:p w14:paraId="2F1ACB45" w14:textId="49540240" w:rsidR="00FA62DB" w:rsidRPr="00FA62DB" w:rsidRDefault="00FA62DB" w:rsidP="00642701">
      <w:pPr>
        <w:pStyle w:val="1"/>
        <w:rPr>
          <w:rFonts w:ascii="仿宋" w:eastAsia="仿宋" w:hAnsi="仿宋"/>
          <w:sz w:val="32"/>
          <w:lang w:eastAsia="zh-CN"/>
        </w:rPr>
      </w:pPr>
      <w:r>
        <w:rPr>
          <w:rFonts w:ascii="仿宋" w:eastAsia="仿宋" w:hAnsi="仿宋" w:hint="eastAsia"/>
          <w:sz w:val="32"/>
          <w:lang w:eastAsia="zh-CN"/>
        </w:rPr>
        <w:t>（</w:t>
      </w:r>
      <w:r w:rsidR="00642701">
        <w:rPr>
          <w:rFonts w:ascii="仿宋" w:eastAsia="仿宋" w:hAnsi="仿宋" w:hint="eastAsia"/>
          <w:sz w:val="32"/>
          <w:lang w:eastAsia="zh-CN"/>
        </w:rPr>
        <w:t>七</w:t>
      </w:r>
      <w:r>
        <w:rPr>
          <w:rFonts w:ascii="仿宋" w:eastAsia="仿宋" w:hAnsi="仿宋" w:hint="eastAsia"/>
          <w:sz w:val="32"/>
          <w:lang w:eastAsia="zh-CN"/>
        </w:rPr>
        <w:t>）</w:t>
      </w:r>
      <w:r w:rsidRPr="00FA62DB">
        <w:rPr>
          <w:rFonts w:ascii="仿宋" w:eastAsia="仿宋" w:hAnsi="仿宋" w:hint="eastAsia"/>
          <w:sz w:val="32"/>
          <w:lang w:eastAsia="zh-CN"/>
        </w:rPr>
        <w:t>演示文稿软件</w:t>
      </w:r>
      <w:r w:rsidRPr="00FA62DB">
        <w:rPr>
          <w:rFonts w:ascii="仿宋" w:eastAsia="仿宋" w:hAnsi="仿宋"/>
          <w:sz w:val="32"/>
          <w:lang w:eastAsia="zh-CN"/>
        </w:rPr>
        <w:t>PowerPoint</w:t>
      </w:r>
    </w:p>
    <w:p w14:paraId="31F4E318" w14:textId="36E71AE8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1. PowerPoint</w:t>
      </w:r>
      <w:r>
        <w:rPr>
          <w:rFonts w:ascii="仿宋" w:eastAsia="仿宋" w:hAnsi="仿宋" w:hint="eastAsia"/>
          <w:sz w:val="32"/>
        </w:rPr>
        <w:t>的基本功能和基本操作</w:t>
      </w:r>
      <w:r>
        <w:rPr>
          <w:rFonts w:ascii="仿宋" w:eastAsia="仿宋" w:hAnsi="仿宋"/>
          <w:sz w:val="32"/>
        </w:rPr>
        <w:t>,</w:t>
      </w:r>
      <w:r>
        <w:rPr>
          <w:rFonts w:ascii="仿宋" w:eastAsia="仿宋" w:hAnsi="仿宋" w:hint="eastAsia"/>
          <w:sz w:val="32"/>
        </w:rPr>
        <w:t>演示文稿的视图模式和使用。</w:t>
      </w:r>
    </w:p>
    <w:p w14:paraId="1AB8DF12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 xml:space="preserve">2. </w:t>
      </w:r>
      <w:r>
        <w:rPr>
          <w:rFonts w:ascii="仿宋" w:eastAsia="仿宋" w:hAnsi="仿宋" w:hint="eastAsia"/>
          <w:sz w:val="32"/>
        </w:rPr>
        <w:t>演示文稿中幻灯片的主题设置、背景设置、母版制作和使用。</w:t>
      </w:r>
    </w:p>
    <w:p w14:paraId="415276BA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 xml:space="preserve">3. </w:t>
      </w:r>
      <w:r>
        <w:rPr>
          <w:rFonts w:ascii="仿宋" w:eastAsia="仿宋" w:hAnsi="仿宋" w:hint="eastAsia"/>
          <w:sz w:val="32"/>
        </w:rPr>
        <w:t>幻灯片中文本、图形、</w:t>
      </w:r>
      <w:r>
        <w:rPr>
          <w:rFonts w:ascii="仿宋" w:eastAsia="仿宋" w:hAnsi="仿宋"/>
          <w:sz w:val="32"/>
        </w:rPr>
        <w:t>SmartArt</w:t>
      </w:r>
      <w:r>
        <w:rPr>
          <w:rFonts w:ascii="仿宋" w:eastAsia="仿宋" w:hAnsi="仿宋" w:hint="eastAsia"/>
          <w:sz w:val="32"/>
        </w:rPr>
        <w:t>、图像</w:t>
      </w:r>
      <w:r>
        <w:rPr>
          <w:rFonts w:ascii="仿宋" w:eastAsia="仿宋" w:hAnsi="仿宋"/>
          <w:sz w:val="32"/>
        </w:rPr>
        <w:t>(</w:t>
      </w:r>
      <w:r>
        <w:rPr>
          <w:rFonts w:ascii="仿宋" w:eastAsia="仿宋" w:hAnsi="仿宋" w:hint="eastAsia"/>
          <w:sz w:val="32"/>
        </w:rPr>
        <w:t>片</w:t>
      </w:r>
      <w:r>
        <w:rPr>
          <w:rFonts w:ascii="仿宋" w:eastAsia="仿宋" w:hAnsi="仿宋"/>
          <w:sz w:val="32"/>
        </w:rPr>
        <w:t>)</w:t>
      </w:r>
      <w:r>
        <w:rPr>
          <w:rFonts w:ascii="仿宋" w:eastAsia="仿宋" w:hAnsi="仿宋" w:hint="eastAsia"/>
          <w:sz w:val="32"/>
        </w:rPr>
        <w:t>、图表、音频、视频、艺术字等对象的编辑和应用。</w:t>
      </w:r>
    </w:p>
    <w:p w14:paraId="13A19876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 xml:space="preserve">4. </w:t>
      </w:r>
      <w:r>
        <w:rPr>
          <w:rFonts w:ascii="仿宋" w:eastAsia="仿宋" w:hAnsi="仿宋" w:hint="eastAsia"/>
          <w:sz w:val="32"/>
        </w:rPr>
        <w:t>幻灯片中对象动画、幻灯片切换效果、链接操作等交互设置。</w:t>
      </w:r>
    </w:p>
    <w:p w14:paraId="3962A702" w14:textId="77777777" w:rsidR="00FA62DB" w:rsidRDefault="00FA62DB" w:rsidP="00FA62DB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 xml:space="preserve">5. </w:t>
      </w:r>
      <w:r>
        <w:rPr>
          <w:rFonts w:ascii="仿宋" w:eastAsia="仿宋" w:hAnsi="仿宋" w:hint="eastAsia"/>
          <w:sz w:val="32"/>
        </w:rPr>
        <w:t>幻灯片放映设置</w:t>
      </w:r>
      <w:r>
        <w:rPr>
          <w:rFonts w:ascii="仿宋" w:eastAsia="仿宋" w:hAnsi="仿宋"/>
          <w:sz w:val="32"/>
        </w:rPr>
        <w:t>,</w:t>
      </w:r>
      <w:r>
        <w:rPr>
          <w:rFonts w:ascii="仿宋" w:eastAsia="仿宋" w:hAnsi="仿宋" w:hint="eastAsia"/>
          <w:sz w:val="32"/>
        </w:rPr>
        <w:t>演示文稿的打包和输出。</w:t>
      </w:r>
    </w:p>
    <w:p w14:paraId="4B448637" w14:textId="0C3A9069" w:rsidR="00935BF2" w:rsidRPr="00D71A71" w:rsidRDefault="00935BF2" w:rsidP="00D71A71">
      <w:pPr>
        <w:pStyle w:val="1"/>
        <w:rPr>
          <w:rFonts w:ascii="仿宋" w:eastAsia="仿宋" w:hAnsi="仿宋"/>
          <w:sz w:val="32"/>
          <w:lang w:eastAsia="zh-CN"/>
        </w:rPr>
      </w:pPr>
      <w:r>
        <w:rPr>
          <w:rFonts w:ascii="仿宋" w:eastAsia="仿宋" w:hAnsi="仿宋" w:hint="eastAsia"/>
          <w:sz w:val="32"/>
          <w:lang w:eastAsia="zh-CN"/>
        </w:rPr>
        <w:t>（八）</w:t>
      </w:r>
      <w:r w:rsidRPr="00935BF2">
        <w:rPr>
          <w:rFonts w:ascii="仿宋" w:eastAsia="仿宋" w:hAnsi="仿宋"/>
          <w:sz w:val="32"/>
          <w:lang w:eastAsia="zh-CN"/>
        </w:rPr>
        <w:t>数据库技术及应用 </w:t>
      </w:r>
    </w:p>
    <w:p w14:paraId="18DAB858" w14:textId="213C4160" w:rsidR="00104FAD" w:rsidRDefault="00935BF2" w:rsidP="00935BF2">
      <w:pPr>
        <w:rPr>
          <w:rFonts w:ascii="仿宋" w:eastAsia="仿宋" w:hAnsi="仿宋"/>
          <w:sz w:val="32"/>
        </w:rPr>
      </w:pPr>
      <w:r w:rsidRPr="00D71A71">
        <w:rPr>
          <w:rFonts w:ascii="仿宋" w:eastAsia="仿宋" w:hAnsi="仿宋"/>
          <w:sz w:val="32"/>
        </w:rPr>
        <w:t>1</w:t>
      </w:r>
      <w:r w:rsidR="00D71A71">
        <w:rPr>
          <w:rFonts w:ascii="仿宋" w:eastAsia="仿宋" w:hAnsi="仿宋"/>
          <w:sz w:val="32"/>
        </w:rPr>
        <w:t>.</w:t>
      </w:r>
      <w:r w:rsidR="00104FAD">
        <w:rPr>
          <w:rFonts w:ascii="仿宋" w:eastAsia="仿宋" w:hAnsi="仿宋" w:hint="eastAsia"/>
          <w:sz w:val="32"/>
        </w:rPr>
        <w:t xml:space="preserve"> </w:t>
      </w:r>
      <w:r w:rsidRPr="00D71A71">
        <w:rPr>
          <w:rFonts w:ascii="仿宋" w:eastAsia="仿宋" w:hAnsi="仿宋"/>
          <w:sz w:val="32"/>
        </w:rPr>
        <w:t>信息、数据和数据处理的基本概念</w:t>
      </w:r>
      <w:r w:rsidR="00104FAD">
        <w:rPr>
          <w:rFonts w:ascii="仿宋" w:eastAsia="仿宋" w:hAnsi="仿宋"/>
          <w:sz w:val="32"/>
        </w:rPr>
        <w:t>。</w:t>
      </w:r>
    </w:p>
    <w:p w14:paraId="3E1D2DE6" w14:textId="1C386AE9" w:rsidR="00935BF2" w:rsidRPr="00D71A71" w:rsidRDefault="00935BF2" w:rsidP="00935BF2">
      <w:pPr>
        <w:rPr>
          <w:rFonts w:ascii="仿宋" w:eastAsia="仿宋" w:hAnsi="仿宋"/>
          <w:sz w:val="32"/>
        </w:rPr>
      </w:pPr>
      <w:r w:rsidRPr="00D71A71">
        <w:rPr>
          <w:rFonts w:ascii="仿宋" w:eastAsia="仿宋" w:hAnsi="仿宋"/>
          <w:sz w:val="32"/>
        </w:rPr>
        <w:t>2</w:t>
      </w:r>
      <w:r w:rsidR="00104FAD">
        <w:rPr>
          <w:rFonts w:ascii="仿宋" w:eastAsia="仿宋" w:hAnsi="仿宋"/>
          <w:sz w:val="32"/>
        </w:rPr>
        <w:t>.</w:t>
      </w:r>
      <w:r w:rsidR="00104FAD">
        <w:rPr>
          <w:rFonts w:ascii="仿宋" w:eastAsia="仿宋" w:hAnsi="仿宋" w:hint="eastAsia"/>
          <w:sz w:val="32"/>
        </w:rPr>
        <w:t xml:space="preserve"> </w:t>
      </w:r>
      <w:r w:rsidRPr="00D71A71">
        <w:rPr>
          <w:rFonts w:ascii="仿宋" w:eastAsia="仿宋" w:hAnsi="仿宋"/>
          <w:sz w:val="32"/>
        </w:rPr>
        <w:t>数据模型及其种类</w:t>
      </w:r>
      <w:r w:rsidR="00581B88">
        <w:rPr>
          <w:rFonts w:ascii="仿宋" w:eastAsia="仿宋" w:hAnsi="仿宋"/>
          <w:sz w:val="32"/>
        </w:rPr>
        <w:t>。</w:t>
      </w:r>
    </w:p>
    <w:p w14:paraId="0076AFB8" w14:textId="70CF5D66" w:rsidR="00935BF2" w:rsidRPr="00D71A71" w:rsidRDefault="00935BF2" w:rsidP="00935BF2">
      <w:pPr>
        <w:rPr>
          <w:rFonts w:ascii="仿宋" w:eastAsia="仿宋" w:hAnsi="仿宋"/>
          <w:sz w:val="32"/>
        </w:rPr>
      </w:pPr>
      <w:r w:rsidRPr="00D71A71">
        <w:rPr>
          <w:rFonts w:ascii="仿宋" w:eastAsia="仿宋" w:hAnsi="仿宋"/>
          <w:sz w:val="32"/>
        </w:rPr>
        <w:t>3</w:t>
      </w:r>
      <w:r w:rsidR="00104FAD">
        <w:rPr>
          <w:rFonts w:ascii="仿宋" w:eastAsia="仿宋" w:hAnsi="仿宋"/>
          <w:sz w:val="32"/>
        </w:rPr>
        <w:t>.</w:t>
      </w:r>
      <w:r w:rsidR="00104FAD">
        <w:rPr>
          <w:rFonts w:ascii="仿宋" w:eastAsia="仿宋" w:hAnsi="仿宋" w:hint="eastAsia"/>
          <w:sz w:val="32"/>
        </w:rPr>
        <w:t xml:space="preserve"> </w:t>
      </w:r>
      <w:r w:rsidRPr="00D71A71">
        <w:rPr>
          <w:rFonts w:ascii="仿宋" w:eastAsia="仿宋" w:hAnsi="仿宋"/>
          <w:sz w:val="32"/>
        </w:rPr>
        <w:t>数据库管理技术的发展和历史</w:t>
      </w:r>
      <w:r w:rsidR="00581B88">
        <w:rPr>
          <w:rFonts w:ascii="仿宋" w:eastAsia="仿宋" w:hAnsi="仿宋" w:hint="eastAsia"/>
          <w:sz w:val="32"/>
        </w:rPr>
        <w:t>。</w:t>
      </w:r>
    </w:p>
    <w:p w14:paraId="1A3D6BBA" w14:textId="5E3EF9AE" w:rsidR="00380E5A" w:rsidRDefault="00935BF2" w:rsidP="00935BF2">
      <w:pPr>
        <w:rPr>
          <w:rFonts w:ascii="仿宋" w:eastAsia="仿宋" w:hAnsi="仿宋"/>
          <w:sz w:val="32"/>
        </w:rPr>
      </w:pPr>
      <w:r w:rsidRPr="00D71A71">
        <w:rPr>
          <w:rFonts w:ascii="仿宋" w:eastAsia="仿宋" w:hAnsi="仿宋"/>
          <w:sz w:val="32"/>
        </w:rPr>
        <w:t>4</w:t>
      </w:r>
      <w:r w:rsidR="00104FAD">
        <w:rPr>
          <w:rFonts w:ascii="仿宋" w:eastAsia="仿宋" w:hAnsi="仿宋"/>
          <w:sz w:val="32"/>
        </w:rPr>
        <w:t>.</w:t>
      </w:r>
      <w:r w:rsidR="00A864D2">
        <w:rPr>
          <w:rFonts w:ascii="仿宋" w:eastAsia="仿宋" w:hAnsi="仿宋" w:hint="eastAsia"/>
          <w:sz w:val="32"/>
        </w:rPr>
        <w:t xml:space="preserve"> </w:t>
      </w:r>
      <w:r w:rsidRPr="00D71A71">
        <w:rPr>
          <w:rFonts w:ascii="仿宋" w:eastAsia="仿宋" w:hAnsi="仿宋"/>
          <w:sz w:val="32"/>
        </w:rPr>
        <w:t>常用数据库开发平台的特点与使用方法</w:t>
      </w:r>
      <w:r w:rsidR="00581B88">
        <w:rPr>
          <w:rFonts w:ascii="仿宋" w:eastAsia="仿宋" w:hAnsi="仿宋"/>
          <w:sz w:val="32"/>
        </w:rPr>
        <w:t>。</w:t>
      </w:r>
    </w:p>
    <w:p w14:paraId="30FD6A25" w14:textId="1C16AC82" w:rsidR="00581B88" w:rsidRDefault="00D65D6B" w:rsidP="00D65D6B">
      <w:pPr>
        <w:pStyle w:val="1"/>
        <w:rPr>
          <w:rFonts w:ascii="仿宋" w:eastAsia="仿宋" w:hAnsi="仿宋"/>
          <w:sz w:val="32"/>
          <w:lang w:eastAsia="zh-CN"/>
        </w:rPr>
      </w:pPr>
      <w:r>
        <w:rPr>
          <w:rFonts w:ascii="仿宋" w:eastAsia="仿宋" w:hAnsi="仿宋" w:hint="eastAsia"/>
          <w:sz w:val="32"/>
          <w:lang w:eastAsia="zh-CN"/>
        </w:rPr>
        <w:t>（九）</w:t>
      </w:r>
      <w:r w:rsidRPr="00D65D6B">
        <w:rPr>
          <w:rFonts w:ascii="仿宋" w:eastAsia="仿宋" w:hAnsi="仿宋"/>
          <w:sz w:val="32"/>
          <w:lang w:eastAsia="zh-CN"/>
        </w:rPr>
        <w:t>多媒体技术基础</w:t>
      </w:r>
    </w:p>
    <w:p w14:paraId="3D2ED486" w14:textId="1FF33E2A" w:rsidR="00906C7A" w:rsidRDefault="00906C7A" w:rsidP="00906C7A">
      <w:pPr>
        <w:rPr>
          <w:rFonts w:ascii="仿宋" w:eastAsia="仿宋" w:hAnsi="仿宋"/>
          <w:sz w:val="32"/>
        </w:rPr>
      </w:pPr>
      <w:r w:rsidRPr="00906C7A">
        <w:rPr>
          <w:rFonts w:ascii="仿宋" w:eastAsia="仿宋" w:hAnsi="仿宋"/>
          <w:sz w:val="32"/>
        </w:rPr>
        <w:t>1</w:t>
      </w:r>
      <w:r>
        <w:rPr>
          <w:rFonts w:ascii="仿宋" w:eastAsia="仿宋" w:hAnsi="仿宋"/>
          <w:sz w:val="32"/>
        </w:rPr>
        <w:t>.</w:t>
      </w:r>
      <w:r w:rsidRPr="00906C7A">
        <w:rPr>
          <w:rFonts w:ascii="仿宋" w:eastAsia="仿宋" w:hAnsi="仿宋"/>
          <w:sz w:val="32"/>
        </w:rPr>
        <w:t>了解多媒体计算机系统组成以及多媒体关键技术</w:t>
      </w:r>
      <w:r>
        <w:rPr>
          <w:rFonts w:ascii="仿宋" w:eastAsia="仿宋" w:hAnsi="仿宋"/>
          <w:sz w:val="32"/>
        </w:rPr>
        <w:t>。</w:t>
      </w:r>
    </w:p>
    <w:p w14:paraId="6637A9C6" w14:textId="5AFFFEF6" w:rsidR="00906C7A" w:rsidRPr="00906C7A" w:rsidRDefault="00906C7A" w:rsidP="00906C7A">
      <w:pPr>
        <w:rPr>
          <w:rFonts w:ascii="仿宋" w:eastAsia="仿宋" w:hAnsi="仿宋"/>
          <w:sz w:val="32"/>
        </w:rPr>
      </w:pPr>
      <w:r w:rsidRPr="00906C7A">
        <w:rPr>
          <w:rFonts w:ascii="仿宋" w:eastAsia="仿宋" w:hAnsi="仿宋"/>
          <w:sz w:val="32"/>
        </w:rPr>
        <w:t>2</w:t>
      </w:r>
      <w:r>
        <w:rPr>
          <w:rFonts w:ascii="仿宋" w:eastAsia="仿宋" w:hAnsi="仿宋"/>
          <w:sz w:val="32"/>
        </w:rPr>
        <w:t>.</w:t>
      </w:r>
      <w:r w:rsidRPr="00906C7A">
        <w:rPr>
          <w:rFonts w:ascii="仿宋" w:eastAsia="仿宋" w:hAnsi="仿宋"/>
          <w:sz w:val="32"/>
        </w:rPr>
        <w:t>了解数据压缩技术</w:t>
      </w:r>
      <w:r>
        <w:rPr>
          <w:rFonts w:ascii="仿宋" w:eastAsia="仿宋" w:hAnsi="仿宋" w:hint="eastAsia"/>
          <w:sz w:val="32"/>
        </w:rPr>
        <w:t>。</w:t>
      </w:r>
    </w:p>
    <w:p w14:paraId="0430A7F0" w14:textId="076AC61C" w:rsidR="00416785" w:rsidRDefault="00906C7A" w:rsidP="00906C7A">
      <w:pPr>
        <w:rPr>
          <w:rFonts w:ascii="仿宋" w:eastAsia="仿宋" w:hAnsi="仿宋"/>
          <w:sz w:val="32"/>
        </w:rPr>
      </w:pPr>
      <w:r w:rsidRPr="00906C7A">
        <w:rPr>
          <w:rFonts w:ascii="仿宋" w:eastAsia="仿宋" w:hAnsi="仿宋"/>
          <w:sz w:val="32"/>
        </w:rPr>
        <w:t>3</w:t>
      </w:r>
      <w:r>
        <w:rPr>
          <w:rFonts w:ascii="仿宋" w:eastAsia="仿宋" w:hAnsi="仿宋"/>
          <w:sz w:val="32"/>
        </w:rPr>
        <w:t>.</w:t>
      </w:r>
      <w:r w:rsidRPr="00906C7A">
        <w:rPr>
          <w:rFonts w:ascii="仿宋" w:eastAsia="仿宋" w:hAnsi="仿宋"/>
          <w:sz w:val="32"/>
        </w:rPr>
        <w:t>了解音频、视频、图形、图像处理技术和动画制作</w:t>
      </w:r>
      <w:r w:rsidR="00E616F5">
        <w:rPr>
          <w:rFonts w:ascii="仿宋" w:eastAsia="仿宋" w:hAnsi="仿宋" w:hint="eastAsia"/>
          <w:sz w:val="32"/>
        </w:rPr>
        <w:t>技术</w:t>
      </w:r>
      <w:r>
        <w:rPr>
          <w:rFonts w:ascii="仿宋" w:eastAsia="仿宋" w:hAnsi="仿宋"/>
          <w:sz w:val="32"/>
        </w:rPr>
        <w:t>。</w:t>
      </w:r>
    </w:p>
    <w:p w14:paraId="7B575852" w14:textId="6DBBC29A" w:rsidR="001A5531" w:rsidRDefault="005F346F" w:rsidP="005F346F">
      <w:pPr>
        <w:pStyle w:val="1"/>
        <w:rPr>
          <w:rFonts w:ascii="仿宋" w:eastAsia="仿宋" w:hAnsi="仿宋"/>
          <w:sz w:val="32"/>
          <w:lang w:eastAsia="zh-CN"/>
        </w:rPr>
      </w:pPr>
      <w:r>
        <w:rPr>
          <w:rFonts w:ascii="仿宋" w:eastAsia="仿宋" w:hAnsi="仿宋" w:hint="eastAsia"/>
          <w:sz w:val="32"/>
          <w:lang w:eastAsia="zh-CN"/>
        </w:rPr>
        <w:lastRenderedPageBreak/>
        <w:t>四、</w:t>
      </w:r>
      <w:r w:rsidR="0058715E">
        <w:rPr>
          <w:rFonts w:hint="eastAsia"/>
          <w:lang w:eastAsia="zh-CN"/>
        </w:rPr>
        <w:t>参考用书</w:t>
      </w:r>
    </w:p>
    <w:p w14:paraId="03B0AAE2" w14:textId="247C9E88" w:rsidR="00416785" w:rsidRPr="00416785" w:rsidRDefault="004D2B84" w:rsidP="00906C7A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1、</w:t>
      </w:r>
      <w:r w:rsidR="001E263B">
        <w:rPr>
          <w:rFonts w:ascii="仿宋" w:eastAsia="仿宋" w:hAnsi="仿宋"/>
          <w:sz w:val="32"/>
        </w:rPr>
        <w:t>参考</w:t>
      </w:r>
      <w:r w:rsidR="00416785" w:rsidRPr="00416785">
        <w:rPr>
          <w:rFonts w:ascii="仿宋" w:eastAsia="仿宋" w:hAnsi="仿宋"/>
          <w:sz w:val="32"/>
        </w:rPr>
        <w:t xml:space="preserve">书籍《计算机导论》（第3版）黄国兴,陶树平,丁岳伟 </w:t>
      </w:r>
      <w:r w:rsidR="002231F9">
        <w:rPr>
          <w:rFonts w:ascii="仿宋" w:eastAsia="仿宋" w:hAnsi="仿宋" w:hint="eastAsia"/>
          <w:sz w:val="32"/>
        </w:rPr>
        <w:t>ISB</w:t>
      </w:r>
      <w:r w:rsidR="00612A99">
        <w:rPr>
          <w:rFonts w:ascii="仿宋" w:eastAsia="仿宋" w:hAnsi="仿宋" w:hint="eastAsia"/>
          <w:sz w:val="32"/>
        </w:rPr>
        <w:t>N</w:t>
      </w:r>
      <w:r w:rsidR="002231F9">
        <w:rPr>
          <w:rFonts w:ascii="仿宋" w:eastAsia="仿宋" w:hAnsi="仿宋" w:hint="eastAsia"/>
          <w:sz w:val="32"/>
        </w:rPr>
        <w:t>:</w:t>
      </w:r>
      <w:r w:rsidR="00416785" w:rsidRPr="00416785">
        <w:rPr>
          <w:rFonts w:ascii="仿宋" w:eastAsia="仿宋" w:hAnsi="仿宋"/>
          <w:sz w:val="32"/>
        </w:rPr>
        <w:t>9787302320340 清华大学出版社</w:t>
      </w:r>
      <w:r w:rsidR="007137F6">
        <w:rPr>
          <w:rFonts w:ascii="仿宋" w:eastAsia="仿宋" w:hAnsi="仿宋" w:hint="eastAsia"/>
          <w:sz w:val="32"/>
        </w:rPr>
        <w:t>。</w:t>
      </w:r>
    </w:p>
    <w:sectPr w:rsidR="00416785" w:rsidRPr="0041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959C" w14:textId="77777777" w:rsidR="00177BA5" w:rsidRDefault="00177BA5" w:rsidP="004C016F">
      <w:r>
        <w:separator/>
      </w:r>
    </w:p>
  </w:endnote>
  <w:endnote w:type="continuationSeparator" w:id="0">
    <w:p w14:paraId="7827DD79" w14:textId="77777777" w:rsidR="00177BA5" w:rsidRDefault="00177BA5" w:rsidP="004C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DRHUW+FangSong_GB2312">
    <w:altName w:val="Leelawadee UI"/>
    <w:charset w:val="01"/>
    <w:family w:val="modern"/>
    <w:pitch w:val="variable"/>
    <w:sig w:usb0="00000000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9AEB" w14:textId="77777777" w:rsidR="00177BA5" w:rsidRDefault="00177BA5" w:rsidP="004C016F">
      <w:r>
        <w:separator/>
      </w:r>
    </w:p>
  </w:footnote>
  <w:footnote w:type="continuationSeparator" w:id="0">
    <w:p w14:paraId="7037989A" w14:textId="77777777" w:rsidR="00177BA5" w:rsidRDefault="00177BA5" w:rsidP="004C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3C9F"/>
    <w:multiLevelType w:val="hybridMultilevel"/>
    <w:tmpl w:val="9370C342"/>
    <w:lvl w:ilvl="0" w:tplc="B3E4DF7E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6EECD48C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1B3BDF"/>
    <w:multiLevelType w:val="hybridMultilevel"/>
    <w:tmpl w:val="39CA4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93705364">
    <w:abstractNumId w:val="0"/>
  </w:num>
  <w:num w:numId="2" w16cid:durableId="196877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6A"/>
    <w:rsid w:val="00026320"/>
    <w:rsid w:val="00032779"/>
    <w:rsid w:val="000C768B"/>
    <w:rsid w:val="00104FAD"/>
    <w:rsid w:val="00127DA9"/>
    <w:rsid w:val="001457F3"/>
    <w:rsid w:val="00177BA5"/>
    <w:rsid w:val="001805E9"/>
    <w:rsid w:val="001910B4"/>
    <w:rsid w:val="001A5531"/>
    <w:rsid w:val="001E263B"/>
    <w:rsid w:val="002231F9"/>
    <w:rsid w:val="00230930"/>
    <w:rsid w:val="00380E5A"/>
    <w:rsid w:val="003B662A"/>
    <w:rsid w:val="00416785"/>
    <w:rsid w:val="00492CD3"/>
    <w:rsid w:val="004C016F"/>
    <w:rsid w:val="004D2B84"/>
    <w:rsid w:val="00547375"/>
    <w:rsid w:val="00581B88"/>
    <w:rsid w:val="0058715E"/>
    <w:rsid w:val="0059466A"/>
    <w:rsid w:val="005F1246"/>
    <w:rsid w:val="005F346F"/>
    <w:rsid w:val="00612A99"/>
    <w:rsid w:val="00642701"/>
    <w:rsid w:val="00662E62"/>
    <w:rsid w:val="007137F6"/>
    <w:rsid w:val="00724A1A"/>
    <w:rsid w:val="00725274"/>
    <w:rsid w:val="007413BB"/>
    <w:rsid w:val="0090316F"/>
    <w:rsid w:val="00906C7A"/>
    <w:rsid w:val="00935BF2"/>
    <w:rsid w:val="0098046D"/>
    <w:rsid w:val="00982119"/>
    <w:rsid w:val="00A10822"/>
    <w:rsid w:val="00A25945"/>
    <w:rsid w:val="00A6679C"/>
    <w:rsid w:val="00A864D2"/>
    <w:rsid w:val="00AB6A0C"/>
    <w:rsid w:val="00BC71DD"/>
    <w:rsid w:val="00BE3B84"/>
    <w:rsid w:val="00C931D8"/>
    <w:rsid w:val="00D12FA3"/>
    <w:rsid w:val="00D61700"/>
    <w:rsid w:val="00D65D6B"/>
    <w:rsid w:val="00D71A71"/>
    <w:rsid w:val="00E33F2D"/>
    <w:rsid w:val="00E616F5"/>
    <w:rsid w:val="00F132BE"/>
    <w:rsid w:val="00F82BD8"/>
    <w:rsid w:val="00F906A7"/>
    <w:rsid w:val="00F9249C"/>
    <w:rsid w:val="00FA28D9"/>
    <w:rsid w:val="00FA62DB"/>
    <w:rsid w:val="00FC0578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13AC8"/>
  <w15:docId w15:val="{DBEF3312-3867-4C20-B8D5-3065A51C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16F"/>
    <w:pPr>
      <w:keepNext/>
      <w:keepLines/>
      <w:widowControl/>
      <w:outlineLvl w:val="0"/>
    </w:pPr>
    <w:rPr>
      <w:b/>
      <w:bCs/>
      <w:kern w:val="44"/>
      <w:sz w:val="30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1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16F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C016F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a8">
    <w:name w:val="标题 字符"/>
    <w:basedOn w:val="a0"/>
    <w:link w:val="a7"/>
    <w:uiPriority w:val="10"/>
    <w:rsid w:val="004C016F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rsid w:val="004C016F"/>
    <w:rPr>
      <w:b/>
      <w:bCs/>
      <w:kern w:val="44"/>
      <w:sz w:val="30"/>
      <w:szCs w:val="44"/>
      <w:lang w:eastAsia="en-US"/>
    </w:rPr>
  </w:style>
  <w:style w:type="paragraph" w:styleId="a9">
    <w:name w:val="Body Text Indent"/>
    <w:basedOn w:val="a"/>
    <w:link w:val="aa"/>
    <w:semiHidden/>
    <w:rsid w:val="00547375"/>
    <w:pPr>
      <w:widowControl/>
      <w:spacing w:line="360" w:lineRule="auto"/>
      <w:ind w:firstLine="426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a">
    <w:name w:val="正文文本缩进 字符"/>
    <w:basedOn w:val="a0"/>
    <w:link w:val="a9"/>
    <w:semiHidden/>
    <w:rsid w:val="00547375"/>
    <w:rPr>
      <w:rFonts w:ascii="Times New Roman" w:eastAsia="宋体" w:hAnsi="Times New Roman" w:cs="Times New Roman"/>
      <w:kern w:val="0"/>
      <w:szCs w:val="20"/>
    </w:rPr>
  </w:style>
  <w:style w:type="paragraph" w:styleId="ab">
    <w:name w:val="List Paragraph"/>
    <w:basedOn w:val="a"/>
    <w:uiPriority w:val="34"/>
    <w:qFormat/>
    <w:rsid w:val="00547375"/>
    <w:pPr>
      <w:widowControl/>
      <w:spacing w:before="120" w:after="240"/>
      <w:ind w:firstLineChars="200" w:firstLine="420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 Li Huang</dc:creator>
  <cp:keywords/>
  <dc:description/>
  <cp:lastModifiedBy>he qing</cp:lastModifiedBy>
  <cp:revision>7</cp:revision>
  <dcterms:created xsi:type="dcterms:W3CDTF">2023-02-21T12:12:00Z</dcterms:created>
  <dcterms:modified xsi:type="dcterms:W3CDTF">2023-02-21T12:51:00Z</dcterms:modified>
</cp:coreProperties>
</file>